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0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86"/>
        <w:gridCol w:w="6616"/>
      </w:tblGrid>
      <w:tr w:rsidR="009A032E" w:rsidRPr="00AA7267" w14:paraId="3A964F5D" w14:textId="77777777" w:rsidTr="00307368">
        <w:trPr>
          <w:trHeight w:val="1380"/>
        </w:trPr>
        <w:tc>
          <w:tcPr>
            <w:tcW w:w="2686" w:type="dxa"/>
          </w:tcPr>
          <w:p w14:paraId="66197885" w14:textId="77777777" w:rsidR="009A032E" w:rsidRPr="00AA7267" w:rsidRDefault="009A032E" w:rsidP="00073D65">
            <w:pPr>
              <w:pStyle w:val="Zhlav"/>
            </w:pPr>
            <w:r w:rsidRPr="00AA7267">
              <w:rPr>
                <w:b/>
                <w:sz w:val="36"/>
                <w:szCs w:val="36"/>
              </w:rPr>
              <w:t xml:space="preserve">                          </w:t>
            </w:r>
            <w:r w:rsidRPr="00AA7267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9AB599F" wp14:editId="1D9A0BD2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65405</wp:posOffset>
                  </wp:positionV>
                  <wp:extent cx="851535" cy="432435"/>
                  <wp:effectExtent l="19050" t="0" r="5715" b="0"/>
                  <wp:wrapNone/>
                  <wp:docPr id="2" name="obrázek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432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A316745" w14:textId="77777777" w:rsidR="009A032E" w:rsidRPr="00AA7267" w:rsidRDefault="009A032E" w:rsidP="00073D65">
            <w:pPr>
              <w:pStyle w:val="Zhlav"/>
            </w:pPr>
          </w:p>
          <w:p w14:paraId="5453C3EB" w14:textId="77777777" w:rsidR="009A032E" w:rsidRPr="00AA7267" w:rsidRDefault="009A032E" w:rsidP="00073D65">
            <w:pPr>
              <w:pStyle w:val="Zhlav"/>
            </w:pPr>
          </w:p>
          <w:p w14:paraId="2C8FDFF8" w14:textId="77777777" w:rsidR="009A032E" w:rsidRPr="00AA7267" w:rsidRDefault="009A032E" w:rsidP="00073D65">
            <w:pPr>
              <w:pStyle w:val="Zhlav"/>
            </w:pPr>
            <w:r w:rsidRPr="00AA7267">
              <w:rPr>
                <w:sz w:val="22"/>
                <w:szCs w:val="22"/>
              </w:rPr>
              <w:t>Centrum sociálních služeb</w:t>
            </w:r>
          </w:p>
          <w:p w14:paraId="268FFF84" w14:textId="77777777" w:rsidR="009A032E" w:rsidRPr="00AA7267" w:rsidRDefault="009A032E" w:rsidP="00073D65">
            <w:pPr>
              <w:pStyle w:val="Zhlav"/>
            </w:pPr>
            <w:r w:rsidRPr="00AA7267">
              <w:rPr>
                <w:sz w:val="22"/>
                <w:szCs w:val="22"/>
              </w:rPr>
              <w:t>Prostějov, p. o.</w:t>
            </w:r>
          </w:p>
        </w:tc>
        <w:tc>
          <w:tcPr>
            <w:tcW w:w="6616" w:type="dxa"/>
          </w:tcPr>
          <w:p w14:paraId="7D4A3D4C" w14:textId="77777777" w:rsidR="009A032E" w:rsidRPr="00AA7267" w:rsidRDefault="009A032E" w:rsidP="00073D65">
            <w:pPr>
              <w:rPr>
                <w:b/>
                <w:bCs/>
              </w:rPr>
            </w:pPr>
            <w:r w:rsidRPr="00AA7267">
              <w:rPr>
                <w:b/>
                <w:bCs/>
                <w:sz w:val="22"/>
                <w:szCs w:val="22"/>
              </w:rPr>
              <w:t>Centrum sociálních služeb Prostějov p. o.</w:t>
            </w:r>
          </w:p>
          <w:p w14:paraId="241E7E5A" w14:textId="77777777" w:rsidR="009A032E" w:rsidRPr="00AA7267" w:rsidRDefault="009A032E" w:rsidP="00073D65">
            <w:pPr>
              <w:rPr>
                <w:b/>
                <w:bCs/>
              </w:rPr>
            </w:pPr>
            <w:r w:rsidRPr="00AA7267">
              <w:rPr>
                <w:b/>
                <w:bCs/>
                <w:sz w:val="22"/>
                <w:szCs w:val="22"/>
              </w:rPr>
              <w:t>Pečovatelská služba</w:t>
            </w:r>
          </w:p>
          <w:p w14:paraId="40E21258" w14:textId="77777777" w:rsidR="009A032E" w:rsidRPr="00AA7267" w:rsidRDefault="009A032E" w:rsidP="00073D65">
            <w:pPr>
              <w:rPr>
                <w:b/>
                <w:bCs/>
              </w:rPr>
            </w:pPr>
            <w:r w:rsidRPr="00AA7267">
              <w:rPr>
                <w:b/>
                <w:bCs/>
                <w:sz w:val="22"/>
                <w:szCs w:val="22"/>
              </w:rPr>
              <w:t>Lidická 1433/86, Prostějov 796 01</w:t>
            </w:r>
          </w:p>
          <w:p w14:paraId="3BE69708" w14:textId="77777777" w:rsidR="009A032E" w:rsidRPr="00AA7267" w:rsidRDefault="009A032E" w:rsidP="00073D65">
            <w:r w:rsidRPr="00AA7267">
              <w:rPr>
                <w:b/>
                <w:bCs/>
                <w:sz w:val="22"/>
                <w:szCs w:val="22"/>
              </w:rPr>
              <w:t>Tel: 582 321 700</w:t>
            </w:r>
          </w:p>
          <w:p w14:paraId="183CD850" w14:textId="77777777" w:rsidR="009A032E" w:rsidRPr="00AA7267" w:rsidRDefault="009A032E" w:rsidP="00073D65">
            <w:pPr>
              <w:pStyle w:val="Zhlav"/>
            </w:pPr>
          </w:p>
          <w:p w14:paraId="714336B2" w14:textId="77777777" w:rsidR="009A032E" w:rsidRPr="00AA7267" w:rsidRDefault="009A032E" w:rsidP="00073D65">
            <w:pPr>
              <w:pStyle w:val="Zhlav"/>
            </w:pPr>
          </w:p>
        </w:tc>
      </w:tr>
    </w:tbl>
    <w:p w14:paraId="336F70A3" w14:textId="77777777" w:rsidR="00716AE4" w:rsidRPr="00AA7267" w:rsidRDefault="00CF6589" w:rsidP="009A032E">
      <w:pPr>
        <w:jc w:val="center"/>
        <w:rPr>
          <w:b/>
          <w:sz w:val="36"/>
          <w:szCs w:val="36"/>
        </w:rPr>
      </w:pPr>
      <w:r w:rsidRPr="00AA7267">
        <w:rPr>
          <w:b/>
          <w:sz w:val="36"/>
          <w:szCs w:val="36"/>
        </w:rPr>
        <w:t>C</w:t>
      </w:r>
      <w:r w:rsidR="00716AE4" w:rsidRPr="00AA7267">
        <w:rPr>
          <w:b/>
          <w:sz w:val="36"/>
          <w:szCs w:val="36"/>
        </w:rPr>
        <w:t>eník úkonů</w:t>
      </w:r>
      <w:r w:rsidR="00A66FA0" w:rsidRPr="00AA7267">
        <w:rPr>
          <w:b/>
          <w:sz w:val="36"/>
          <w:szCs w:val="36"/>
        </w:rPr>
        <w:t xml:space="preserve"> pečovatelské služby</w:t>
      </w:r>
    </w:p>
    <w:p w14:paraId="5540EC7D" w14:textId="77777777" w:rsidR="00716AE4" w:rsidRPr="00AA7267" w:rsidRDefault="000662A1" w:rsidP="00716AE4">
      <w:pPr>
        <w:jc w:val="center"/>
        <w:rPr>
          <w:b/>
          <w:i/>
          <w:sz w:val="36"/>
          <w:szCs w:val="36"/>
        </w:rPr>
      </w:pPr>
      <w:r w:rsidRPr="00AA7267">
        <w:rPr>
          <w:b/>
          <w:i/>
          <w:sz w:val="36"/>
          <w:szCs w:val="36"/>
        </w:rPr>
        <w:t xml:space="preserve">platný od </w:t>
      </w:r>
      <w:r w:rsidR="00A36FC4" w:rsidRPr="00AA7267">
        <w:rPr>
          <w:b/>
          <w:i/>
          <w:sz w:val="36"/>
          <w:szCs w:val="36"/>
        </w:rPr>
        <w:t>1.9</w:t>
      </w:r>
      <w:r w:rsidR="00CD1949" w:rsidRPr="00AA7267">
        <w:rPr>
          <w:b/>
          <w:i/>
          <w:sz w:val="36"/>
          <w:szCs w:val="36"/>
        </w:rPr>
        <w:t>.2024</w:t>
      </w:r>
    </w:p>
    <w:p w14:paraId="36BD57FE" w14:textId="77777777" w:rsidR="00307368" w:rsidRPr="00AA7267" w:rsidRDefault="00307368" w:rsidP="00716AE4">
      <w:pPr>
        <w:jc w:val="center"/>
        <w:rPr>
          <w:b/>
          <w:i/>
          <w:sz w:val="36"/>
          <w:szCs w:val="36"/>
        </w:rPr>
      </w:pPr>
    </w:p>
    <w:p w14:paraId="18E58A49" w14:textId="77777777" w:rsidR="00716AE4" w:rsidRPr="00AA7267" w:rsidRDefault="00716AE4" w:rsidP="00716AE4">
      <w:pPr>
        <w:ind w:left="360"/>
        <w:rPr>
          <w:b/>
          <w:sz w:val="36"/>
          <w:szCs w:val="36"/>
          <w:u w:val="single"/>
        </w:rPr>
      </w:pPr>
      <w:r w:rsidRPr="00AA7267">
        <w:rPr>
          <w:b/>
          <w:sz w:val="36"/>
          <w:szCs w:val="36"/>
          <w:u w:val="single"/>
        </w:rPr>
        <w:t>1. Základní činnosti pečovatelské služby</w:t>
      </w:r>
    </w:p>
    <w:p w14:paraId="38F6D249" w14:textId="77777777" w:rsidR="00716AE4" w:rsidRPr="00AA7267" w:rsidRDefault="00716AE4" w:rsidP="00716AE4">
      <w:pPr>
        <w:pStyle w:val="Odstavecseseznamem"/>
        <w:rPr>
          <w:b/>
          <w:sz w:val="36"/>
          <w:szCs w:val="36"/>
          <w:u w:val="single"/>
        </w:rPr>
      </w:pPr>
    </w:p>
    <w:p w14:paraId="6FEE0419" w14:textId="77777777" w:rsidR="00937E83" w:rsidRPr="00AA7267" w:rsidRDefault="009A032E" w:rsidP="009A032E">
      <w:pPr>
        <w:jc w:val="both"/>
        <w:rPr>
          <w:b/>
        </w:rPr>
      </w:pPr>
      <w:r w:rsidRPr="00AA7267">
        <w:rPr>
          <w:b/>
        </w:rPr>
        <w:t xml:space="preserve">a) </w:t>
      </w:r>
      <w:r w:rsidR="00937E83" w:rsidRPr="00AA7267">
        <w:rPr>
          <w:b/>
        </w:rPr>
        <w:t>P</w:t>
      </w:r>
      <w:r w:rsidR="00716AE4" w:rsidRPr="00AA7267">
        <w:rPr>
          <w:b/>
        </w:rPr>
        <w:t>omoc při zvládání běžných úkonů péče o vlastní osobu</w:t>
      </w:r>
    </w:p>
    <w:p w14:paraId="19201B29" w14:textId="77777777" w:rsidR="00EC7EFD" w:rsidRPr="00AA7267" w:rsidRDefault="00EC7EFD" w:rsidP="00EC7EFD">
      <w:pPr>
        <w:ind w:left="540"/>
        <w:jc w:val="both"/>
        <w:rPr>
          <w:b/>
        </w:rPr>
      </w:pPr>
    </w:p>
    <w:tbl>
      <w:tblPr>
        <w:tblW w:w="93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379"/>
        <w:gridCol w:w="1151"/>
        <w:gridCol w:w="1417"/>
      </w:tblGrid>
      <w:tr w:rsidR="00716AE4" w:rsidRPr="00AA7267" w14:paraId="2073BB3C" w14:textId="77777777" w:rsidTr="00073D65">
        <w:trPr>
          <w:trHeight w:val="319"/>
          <w:jc w:val="center"/>
        </w:trPr>
        <w:tc>
          <w:tcPr>
            <w:tcW w:w="432" w:type="dxa"/>
            <w:vAlign w:val="center"/>
          </w:tcPr>
          <w:p w14:paraId="7FBEB2E8" w14:textId="77777777" w:rsidR="00716AE4" w:rsidRPr="00AA7267" w:rsidRDefault="00716AE4" w:rsidP="00073D65">
            <w:pPr>
              <w:rPr>
                <w:b/>
                <w:bCs/>
              </w:rPr>
            </w:pPr>
          </w:p>
        </w:tc>
        <w:tc>
          <w:tcPr>
            <w:tcW w:w="6379" w:type="dxa"/>
            <w:vAlign w:val="center"/>
          </w:tcPr>
          <w:p w14:paraId="51E26544" w14:textId="77777777" w:rsidR="00716AE4" w:rsidRPr="00AA7267" w:rsidRDefault="00716AE4" w:rsidP="00073D65">
            <w:pPr>
              <w:rPr>
                <w:b/>
                <w:bCs/>
              </w:rPr>
            </w:pPr>
          </w:p>
        </w:tc>
        <w:tc>
          <w:tcPr>
            <w:tcW w:w="1151" w:type="dxa"/>
            <w:vAlign w:val="center"/>
          </w:tcPr>
          <w:p w14:paraId="7553CC9F" w14:textId="77777777" w:rsidR="00716AE4" w:rsidRPr="00AA7267" w:rsidRDefault="00716AE4" w:rsidP="00073D65">
            <w:pPr>
              <w:jc w:val="center"/>
              <w:rPr>
                <w:b/>
                <w:bCs/>
              </w:rPr>
            </w:pPr>
            <w:r w:rsidRPr="00AA7267">
              <w:rPr>
                <w:b/>
                <w:bCs/>
              </w:rPr>
              <w:t>Jed.</w:t>
            </w:r>
          </w:p>
        </w:tc>
        <w:tc>
          <w:tcPr>
            <w:tcW w:w="1417" w:type="dxa"/>
            <w:vAlign w:val="center"/>
          </w:tcPr>
          <w:p w14:paraId="2ADDF7AF" w14:textId="77777777" w:rsidR="00716AE4" w:rsidRPr="00AA7267" w:rsidRDefault="00716AE4" w:rsidP="00073D65">
            <w:pPr>
              <w:jc w:val="center"/>
              <w:rPr>
                <w:b/>
                <w:bCs/>
              </w:rPr>
            </w:pPr>
            <w:r w:rsidRPr="00AA7267">
              <w:rPr>
                <w:b/>
                <w:bCs/>
              </w:rPr>
              <w:t>Částka Kč</w:t>
            </w:r>
          </w:p>
        </w:tc>
      </w:tr>
      <w:tr w:rsidR="00716AE4" w:rsidRPr="00AA7267" w14:paraId="43F0FD17" w14:textId="77777777" w:rsidTr="00073D65">
        <w:trPr>
          <w:trHeight w:val="197"/>
          <w:jc w:val="center"/>
        </w:trPr>
        <w:tc>
          <w:tcPr>
            <w:tcW w:w="432" w:type="dxa"/>
            <w:vAlign w:val="center"/>
          </w:tcPr>
          <w:p w14:paraId="12E2AB4A" w14:textId="77777777" w:rsidR="00716AE4" w:rsidRPr="00AA7267" w:rsidRDefault="00716AE4" w:rsidP="00073D65">
            <w:pPr>
              <w:jc w:val="center"/>
            </w:pPr>
            <w:r w:rsidRPr="00AA7267">
              <w:t>1.</w:t>
            </w:r>
          </w:p>
        </w:tc>
        <w:tc>
          <w:tcPr>
            <w:tcW w:w="6379" w:type="dxa"/>
            <w:vAlign w:val="center"/>
          </w:tcPr>
          <w:p w14:paraId="1CD1FC18" w14:textId="77777777" w:rsidR="00716AE4" w:rsidRPr="00AA7267" w:rsidRDefault="00716AE4" w:rsidP="00073D65">
            <w:r w:rsidRPr="00AA7267">
              <w:t>Pomoc a podpora při podávání jídla a pití</w:t>
            </w:r>
          </w:p>
        </w:tc>
        <w:tc>
          <w:tcPr>
            <w:tcW w:w="1151" w:type="dxa"/>
            <w:vAlign w:val="center"/>
          </w:tcPr>
          <w:p w14:paraId="3EC0DFC3" w14:textId="77777777" w:rsidR="00716AE4" w:rsidRPr="00AA7267" w:rsidRDefault="00716AE4" w:rsidP="00073D65">
            <w:pPr>
              <w:jc w:val="center"/>
            </w:pPr>
            <w:r w:rsidRPr="00AA7267">
              <w:t>Kč/hod.</w:t>
            </w:r>
          </w:p>
        </w:tc>
        <w:tc>
          <w:tcPr>
            <w:tcW w:w="1417" w:type="dxa"/>
            <w:vAlign w:val="center"/>
          </w:tcPr>
          <w:p w14:paraId="08551AC7" w14:textId="77777777" w:rsidR="00716AE4" w:rsidRPr="00AA7267" w:rsidRDefault="00C01DD8" w:rsidP="008A10C6">
            <w:pPr>
              <w:jc w:val="center"/>
            </w:pPr>
            <w:r w:rsidRPr="00AA7267">
              <w:t>165,-/145,-</w:t>
            </w:r>
          </w:p>
        </w:tc>
      </w:tr>
      <w:tr w:rsidR="00716AE4" w:rsidRPr="00AA7267" w14:paraId="3AA890BE" w14:textId="77777777" w:rsidTr="00073D65">
        <w:trPr>
          <w:trHeight w:val="470"/>
          <w:jc w:val="center"/>
        </w:trPr>
        <w:tc>
          <w:tcPr>
            <w:tcW w:w="432" w:type="dxa"/>
            <w:vAlign w:val="center"/>
          </w:tcPr>
          <w:p w14:paraId="0F2A290F" w14:textId="77777777" w:rsidR="00716AE4" w:rsidRPr="00AA7267" w:rsidRDefault="00716AE4" w:rsidP="00073D65">
            <w:pPr>
              <w:jc w:val="center"/>
            </w:pPr>
            <w:r w:rsidRPr="00AA7267">
              <w:t>2.</w:t>
            </w:r>
          </w:p>
        </w:tc>
        <w:tc>
          <w:tcPr>
            <w:tcW w:w="6379" w:type="dxa"/>
            <w:vAlign w:val="center"/>
          </w:tcPr>
          <w:p w14:paraId="5F75E5C9" w14:textId="77777777" w:rsidR="00716AE4" w:rsidRPr="00AA7267" w:rsidRDefault="00716AE4" w:rsidP="00073D65">
            <w:r w:rsidRPr="00AA7267">
              <w:t>Pomoc při oblékání a svlékání včetně speciálních pomůcek</w:t>
            </w:r>
          </w:p>
        </w:tc>
        <w:tc>
          <w:tcPr>
            <w:tcW w:w="1151" w:type="dxa"/>
            <w:vAlign w:val="center"/>
          </w:tcPr>
          <w:p w14:paraId="48FD38D8" w14:textId="77777777" w:rsidR="00716AE4" w:rsidRPr="00AA7267" w:rsidRDefault="00716AE4" w:rsidP="00073D65">
            <w:pPr>
              <w:jc w:val="center"/>
            </w:pPr>
            <w:r w:rsidRPr="00AA7267">
              <w:t>Kč/hod.</w:t>
            </w:r>
          </w:p>
        </w:tc>
        <w:tc>
          <w:tcPr>
            <w:tcW w:w="1417" w:type="dxa"/>
            <w:vAlign w:val="center"/>
          </w:tcPr>
          <w:p w14:paraId="357A94BB" w14:textId="77777777" w:rsidR="00716AE4" w:rsidRPr="00AA7267" w:rsidRDefault="00C01DD8" w:rsidP="00073D65">
            <w:pPr>
              <w:jc w:val="center"/>
            </w:pPr>
            <w:r w:rsidRPr="00AA7267">
              <w:t>165,-/145,-</w:t>
            </w:r>
          </w:p>
        </w:tc>
      </w:tr>
      <w:tr w:rsidR="00716AE4" w:rsidRPr="00AA7267" w14:paraId="332502F7" w14:textId="77777777" w:rsidTr="00073D65">
        <w:trPr>
          <w:trHeight w:val="464"/>
          <w:jc w:val="center"/>
        </w:trPr>
        <w:tc>
          <w:tcPr>
            <w:tcW w:w="432" w:type="dxa"/>
            <w:vAlign w:val="center"/>
          </w:tcPr>
          <w:p w14:paraId="6FC59573" w14:textId="77777777" w:rsidR="00716AE4" w:rsidRPr="00AA7267" w:rsidRDefault="00716AE4" w:rsidP="00073D65">
            <w:pPr>
              <w:jc w:val="center"/>
            </w:pPr>
            <w:r w:rsidRPr="00AA7267">
              <w:t>3.</w:t>
            </w:r>
          </w:p>
        </w:tc>
        <w:tc>
          <w:tcPr>
            <w:tcW w:w="6379" w:type="dxa"/>
            <w:vAlign w:val="center"/>
          </w:tcPr>
          <w:p w14:paraId="0A03411C" w14:textId="77777777" w:rsidR="00716AE4" w:rsidRPr="00AA7267" w:rsidRDefault="00716AE4" w:rsidP="00073D65">
            <w:r w:rsidRPr="00AA7267">
              <w:t>Pomoc při prostorové orientaci, samostatném pohybu ve vnitřním prostoru</w:t>
            </w:r>
          </w:p>
        </w:tc>
        <w:tc>
          <w:tcPr>
            <w:tcW w:w="1151" w:type="dxa"/>
            <w:vAlign w:val="center"/>
          </w:tcPr>
          <w:p w14:paraId="39E58B0A" w14:textId="77777777" w:rsidR="00716AE4" w:rsidRPr="00AA7267" w:rsidRDefault="00716AE4" w:rsidP="00073D65">
            <w:pPr>
              <w:jc w:val="center"/>
            </w:pPr>
            <w:r w:rsidRPr="00AA7267">
              <w:t>Kč/hod.</w:t>
            </w:r>
          </w:p>
        </w:tc>
        <w:tc>
          <w:tcPr>
            <w:tcW w:w="1417" w:type="dxa"/>
            <w:vAlign w:val="center"/>
          </w:tcPr>
          <w:p w14:paraId="3613DD7E" w14:textId="77777777" w:rsidR="00716AE4" w:rsidRPr="00AA7267" w:rsidRDefault="00C01DD8" w:rsidP="00073D65">
            <w:pPr>
              <w:jc w:val="center"/>
            </w:pPr>
            <w:r w:rsidRPr="00AA7267">
              <w:t>165,-/145,-</w:t>
            </w:r>
          </w:p>
        </w:tc>
      </w:tr>
      <w:tr w:rsidR="00716AE4" w:rsidRPr="00AA7267" w14:paraId="2CF0C669" w14:textId="77777777" w:rsidTr="00073D65">
        <w:trPr>
          <w:trHeight w:val="99"/>
          <w:jc w:val="center"/>
        </w:trPr>
        <w:tc>
          <w:tcPr>
            <w:tcW w:w="432" w:type="dxa"/>
            <w:vAlign w:val="center"/>
          </w:tcPr>
          <w:p w14:paraId="2DEF8F8E" w14:textId="77777777" w:rsidR="00716AE4" w:rsidRPr="00AA7267" w:rsidRDefault="00716AE4" w:rsidP="00073D65">
            <w:pPr>
              <w:jc w:val="center"/>
            </w:pPr>
            <w:r w:rsidRPr="00AA7267">
              <w:t>4.</w:t>
            </w:r>
          </w:p>
        </w:tc>
        <w:tc>
          <w:tcPr>
            <w:tcW w:w="6379" w:type="dxa"/>
            <w:vAlign w:val="center"/>
          </w:tcPr>
          <w:p w14:paraId="5A62FB8C" w14:textId="77777777" w:rsidR="00716AE4" w:rsidRPr="00AA7267" w:rsidRDefault="00716AE4" w:rsidP="00073D65">
            <w:r w:rsidRPr="00AA7267">
              <w:t>Pomoc při přesunu na lůžko nebo vozík</w:t>
            </w:r>
          </w:p>
        </w:tc>
        <w:tc>
          <w:tcPr>
            <w:tcW w:w="1151" w:type="dxa"/>
            <w:vAlign w:val="center"/>
          </w:tcPr>
          <w:p w14:paraId="22591635" w14:textId="77777777" w:rsidR="00716AE4" w:rsidRPr="00AA7267" w:rsidRDefault="00716AE4" w:rsidP="00073D65">
            <w:pPr>
              <w:jc w:val="center"/>
            </w:pPr>
            <w:r w:rsidRPr="00AA7267">
              <w:t>Kč/hod.</w:t>
            </w:r>
          </w:p>
        </w:tc>
        <w:tc>
          <w:tcPr>
            <w:tcW w:w="1417" w:type="dxa"/>
            <w:vAlign w:val="center"/>
          </w:tcPr>
          <w:p w14:paraId="4EB5BBC1" w14:textId="77777777" w:rsidR="00716AE4" w:rsidRPr="00AA7267" w:rsidRDefault="00C01DD8" w:rsidP="00073D65">
            <w:pPr>
              <w:jc w:val="center"/>
            </w:pPr>
            <w:r w:rsidRPr="00AA7267">
              <w:t>165,-/145,-</w:t>
            </w:r>
          </w:p>
        </w:tc>
      </w:tr>
    </w:tbl>
    <w:p w14:paraId="2BF8882E" w14:textId="77777777" w:rsidR="00716AE4" w:rsidRPr="00AA7267" w:rsidRDefault="00716AE4" w:rsidP="00716AE4">
      <w:pPr>
        <w:spacing w:before="240" w:after="120"/>
        <w:rPr>
          <w:b/>
        </w:rPr>
      </w:pPr>
      <w:r w:rsidRPr="00AA7267">
        <w:rPr>
          <w:b/>
        </w:rPr>
        <w:t xml:space="preserve">b) Pomoc při osobní hygieně nebo poskytnutí podmínek pro osobní hygienu </w:t>
      </w:r>
    </w:p>
    <w:tbl>
      <w:tblPr>
        <w:tblW w:w="93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"/>
        <w:gridCol w:w="6379"/>
        <w:gridCol w:w="1132"/>
        <w:gridCol w:w="1395"/>
      </w:tblGrid>
      <w:tr w:rsidR="00716AE4" w:rsidRPr="00AA7267" w14:paraId="094841F5" w14:textId="77777777" w:rsidTr="00073D65">
        <w:trPr>
          <w:trHeight w:val="322"/>
          <w:jc w:val="center"/>
        </w:trPr>
        <w:tc>
          <w:tcPr>
            <w:tcW w:w="403" w:type="dxa"/>
            <w:vAlign w:val="center"/>
          </w:tcPr>
          <w:p w14:paraId="788D24F9" w14:textId="77777777" w:rsidR="00716AE4" w:rsidRPr="00AA7267" w:rsidRDefault="00716AE4" w:rsidP="00073D65">
            <w:pPr>
              <w:rPr>
                <w:b/>
                <w:bCs/>
              </w:rPr>
            </w:pPr>
          </w:p>
        </w:tc>
        <w:tc>
          <w:tcPr>
            <w:tcW w:w="6379" w:type="dxa"/>
            <w:vAlign w:val="center"/>
          </w:tcPr>
          <w:p w14:paraId="59D0639C" w14:textId="77777777" w:rsidR="00716AE4" w:rsidRPr="00AA7267" w:rsidRDefault="00716AE4" w:rsidP="00073D65">
            <w:pPr>
              <w:rPr>
                <w:b/>
                <w:bCs/>
              </w:rPr>
            </w:pPr>
          </w:p>
        </w:tc>
        <w:tc>
          <w:tcPr>
            <w:tcW w:w="1132" w:type="dxa"/>
            <w:vAlign w:val="center"/>
          </w:tcPr>
          <w:p w14:paraId="2A8A3AF4" w14:textId="77777777" w:rsidR="00716AE4" w:rsidRPr="00AA7267" w:rsidRDefault="00716AE4" w:rsidP="00073D65">
            <w:pPr>
              <w:jc w:val="center"/>
              <w:rPr>
                <w:b/>
                <w:bCs/>
              </w:rPr>
            </w:pPr>
            <w:r w:rsidRPr="00AA7267">
              <w:rPr>
                <w:b/>
                <w:bCs/>
              </w:rPr>
              <w:t>Jed.</w:t>
            </w:r>
          </w:p>
        </w:tc>
        <w:tc>
          <w:tcPr>
            <w:tcW w:w="1395" w:type="dxa"/>
            <w:vAlign w:val="center"/>
          </w:tcPr>
          <w:p w14:paraId="14046FF8" w14:textId="77777777" w:rsidR="00716AE4" w:rsidRPr="00AA7267" w:rsidRDefault="00716AE4" w:rsidP="00073D65">
            <w:pPr>
              <w:jc w:val="center"/>
              <w:rPr>
                <w:b/>
                <w:bCs/>
              </w:rPr>
            </w:pPr>
            <w:r w:rsidRPr="00AA7267">
              <w:rPr>
                <w:b/>
                <w:bCs/>
              </w:rPr>
              <w:t>Částka Kč</w:t>
            </w:r>
          </w:p>
        </w:tc>
      </w:tr>
      <w:tr w:rsidR="00716AE4" w:rsidRPr="00AA7267" w14:paraId="2AC4C677" w14:textId="77777777" w:rsidTr="00073D65">
        <w:trPr>
          <w:trHeight w:val="285"/>
          <w:jc w:val="center"/>
        </w:trPr>
        <w:tc>
          <w:tcPr>
            <w:tcW w:w="403" w:type="dxa"/>
            <w:vAlign w:val="center"/>
          </w:tcPr>
          <w:p w14:paraId="341704B5" w14:textId="77777777" w:rsidR="00716AE4" w:rsidRPr="00AA7267" w:rsidRDefault="00716AE4" w:rsidP="00073D65">
            <w:pPr>
              <w:jc w:val="center"/>
            </w:pPr>
            <w:r w:rsidRPr="00AA7267">
              <w:t>1.</w:t>
            </w:r>
          </w:p>
        </w:tc>
        <w:tc>
          <w:tcPr>
            <w:tcW w:w="6379" w:type="dxa"/>
            <w:vAlign w:val="center"/>
          </w:tcPr>
          <w:p w14:paraId="721C7023" w14:textId="77777777" w:rsidR="00716AE4" w:rsidRPr="00AA7267" w:rsidRDefault="00716AE4" w:rsidP="00073D65">
            <w:r w:rsidRPr="00AA7267">
              <w:t>Pomoc při úkonech osobní hygieny</w:t>
            </w:r>
          </w:p>
        </w:tc>
        <w:tc>
          <w:tcPr>
            <w:tcW w:w="1132" w:type="dxa"/>
            <w:vAlign w:val="center"/>
          </w:tcPr>
          <w:p w14:paraId="4806ED7E" w14:textId="77777777" w:rsidR="00716AE4" w:rsidRPr="00AA7267" w:rsidRDefault="00716AE4" w:rsidP="00073D65">
            <w:pPr>
              <w:jc w:val="center"/>
            </w:pPr>
            <w:r w:rsidRPr="00AA7267">
              <w:t>Kč/hod.</w:t>
            </w:r>
          </w:p>
        </w:tc>
        <w:tc>
          <w:tcPr>
            <w:tcW w:w="1395" w:type="dxa"/>
            <w:vAlign w:val="center"/>
          </w:tcPr>
          <w:p w14:paraId="4CD1E180" w14:textId="77777777" w:rsidR="00716AE4" w:rsidRPr="00AA7267" w:rsidRDefault="00C01DD8" w:rsidP="00073D65">
            <w:pPr>
              <w:jc w:val="center"/>
            </w:pPr>
            <w:r w:rsidRPr="00AA7267">
              <w:t>165,-/145,-</w:t>
            </w:r>
          </w:p>
        </w:tc>
      </w:tr>
      <w:tr w:rsidR="00716AE4" w:rsidRPr="00AA7267" w14:paraId="6C927624" w14:textId="77777777" w:rsidTr="00073D65">
        <w:trPr>
          <w:trHeight w:val="285"/>
          <w:jc w:val="center"/>
        </w:trPr>
        <w:tc>
          <w:tcPr>
            <w:tcW w:w="403" w:type="dxa"/>
            <w:vAlign w:val="center"/>
          </w:tcPr>
          <w:p w14:paraId="59FE8A56" w14:textId="77777777" w:rsidR="00716AE4" w:rsidRPr="00AA7267" w:rsidRDefault="00716AE4" w:rsidP="00073D65">
            <w:pPr>
              <w:jc w:val="center"/>
            </w:pPr>
            <w:r w:rsidRPr="00AA7267">
              <w:t>2.</w:t>
            </w:r>
          </w:p>
        </w:tc>
        <w:tc>
          <w:tcPr>
            <w:tcW w:w="6379" w:type="dxa"/>
            <w:vAlign w:val="center"/>
          </w:tcPr>
          <w:p w14:paraId="150DED8C" w14:textId="77777777" w:rsidR="00716AE4" w:rsidRPr="00AA7267" w:rsidRDefault="00716AE4" w:rsidP="00073D65">
            <w:r w:rsidRPr="00AA7267">
              <w:t>Pomoc při základní péči o vlasy a nehty</w:t>
            </w:r>
          </w:p>
        </w:tc>
        <w:tc>
          <w:tcPr>
            <w:tcW w:w="1132" w:type="dxa"/>
            <w:vAlign w:val="center"/>
          </w:tcPr>
          <w:p w14:paraId="525EC157" w14:textId="77777777" w:rsidR="00716AE4" w:rsidRPr="00AA7267" w:rsidRDefault="00716AE4" w:rsidP="00073D65">
            <w:pPr>
              <w:jc w:val="center"/>
            </w:pPr>
            <w:r w:rsidRPr="00AA7267">
              <w:t>Kč/hod.</w:t>
            </w:r>
          </w:p>
        </w:tc>
        <w:tc>
          <w:tcPr>
            <w:tcW w:w="1395" w:type="dxa"/>
            <w:vAlign w:val="center"/>
          </w:tcPr>
          <w:p w14:paraId="182C0A43" w14:textId="77777777" w:rsidR="00716AE4" w:rsidRPr="00AA7267" w:rsidRDefault="00C01DD8" w:rsidP="00073D65">
            <w:pPr>
              <w:jc w:val="center"/>
            </w:pPr>
            <w:r w:rsidRPr="00AA7267">
              <w:t>165,-/145,-</w:t>
            </w:r>
          </w:p>
        </w:tc>
      </w:tr>
      <w:tr w:rsidR="00716AE4" w:rsidRPr="00AA7267" w14:paraId="575407B0" w14:textId="77777777" w:rsidTr="00073D65">
        <w:trPr>
          <w:trHeight w:val="285"/>
          <w:jc w:val="center"/>
        </w:trPr>
        <w:tc>
          <w:tcPr>
            <w:tcW w:w="403" w:type="dxa"/>
            <w:vAlign w:val="center"/>
          </w:tcPr>
          <w:p w14:paraId="49CB400F" w14:textId="77777777" w:rsidR="00716AE4" w:rsidRPr="00AA7267" w:rsidRDefault="00716AE4" w:rsidP="00073D65">
            <w:pPr>
              <w:jc w:val="center"/>
            </w:pPr>
            <w:r w:rsidRPr="00AA7267">
              <w:t>3.</w:t>
            </w:r>
          </w:p>
        </w:tc>
        <w:tc>
          <w:tcPr>
            <w:tcW w:w="6379" w:type="dxa"/>
            <w:vAlign w:val="center"/>
          </w:tcPr>
          <w:p w14:paraId="15655864" w14:textId="77777777" w:rsidR="00716AE4" w:rsidRPr="00AA7267" w:rsidRDefault="00716AE4" w:rsidP="00073D65">
            <w:r w:rsidRPr="00AA7267">
              <w:t>Pomoc při použití WC</w:t>
            </w:r>
          </w:p>
        </w:tc>
        <w:tc>
          <w:tcPr>
            <w:tcW w:w="1132" w:type="dxa"/>
            <w:vAlign w:val="center"/>
          </w:tcPr>
          <w:p w14:paraId="6BFCBF1B" w14:textId="77777777" w:rsidR="00716AE4" w:rsidRPr="00AA7267" w:rsidRDefault="00716AE4" w:rsidP="00073D65">
            <w:pPr>
              <w:jc w:val="center"/>
            </w:pPr>
            <w:r w:rsidRPr="00AA7267">
              <w:t>Kč/hod.</w:t>
            </w:r>
          </w:p>
        </w:tc>
        <w:tc>
          <w:tcPr>
            <w:tcW w:w="1395" w:type="dxa"/>
            <w:vAlign w:val="center"/>
          </w:tcPr>
          <w:p w14:paraId="5A3C5349" w14:textId="77777777" w:rsidR="00716AE4" w:rsidRPr="00AA7267" w:rsidRDefault="00C01DD8" w:rsidP="00073D65">
            <w:pPr>
              <w:jc w:val="center"/>
            </w:pPr>
            <w:r w:rsidRPr="00AA7267">
              <w:t>165,-/145,-</w:t>
            </w:r>
          </w:p>
        </w:tc>
      </w:tr>
    </w:tbl>
    <w:p w14:paraId="4DB7C18E" w14:textId="77777777" w:rsidR="00716AE4" w:rsidRPr="00AA7267" w:rsidRDefault="00716AE4" w:rsidP="00716AE4">
      <w:pPr>
        <w:spacing w:before="240" w:after="120"/>
      </w:pPr>
      <w:r w:rsidRPr="00AA7267">
        <w:rPr>
          <w:b/>
        </w:rPr>
        <w:t>c)</w:t>
      </w:r>
      <w:r w:rsidRPr="00AA7267">
        <w:t xml:space="preserve"> </w:t>
      </w:r>
      <w:r w:rsidRPr="00AA7267">
        <w:rPr>
          <w:b/>
        </w:rPr>
        <w:t>Poskytnutí stravy nebo pomoc při zajištění stravy</w:t>
      </w:r>
    </w:p>
    <w:tbl>
      <w:tblPr>
        <w:tblW w:w="92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"/>
        <w:gridCol w:w="6373"/>
        <w:gridCol w:w="1090"/>
        <w:gridCol w:w="1416"/>
      </w:tblGrid>
      <w:tr w:rsidR="00716AE4" w:rsidRPr="00AA7267" w14:paraId="62140842" w14:textId="77777777" w:rsidTr="00073D65">
        <w:trPr>
          <w:trHeight w:val="363"/>
          <w:jc w:val="center"/>
        </w:trPr>
        <w:tc>
          <w:tcPr>
            <w:tcW w:w="376" w:type="dxa"/>
            <w:vAlign w:val="center"/>
          </w:tcPr>
          <w:p w14:paraId="1D893D87" w14:textId="77777777" w:rsidR="00716AE4" w:rsidRPr="00AA7267" w:rsidRDefault="00716AE4" w:rsidP="00073D65">
            <w:pPr>
              <w:rPr>
                <w:bCs/>
              </w:rPr>
            </w:pPr>
          </w:p>
        </w:tc>
        <w:tc>
          <w:tcPr>
            <w:tcW w:w="6373" w:type="dxa"/>
            <w:vAlign w:val="center"/>
          </w:tcPr>
          <w:p w14:paraId="350A2ED3" w14:textId="77777777" w:rsidR="00716AE4" w:rsidRPr="00AA7267" w:rsidRDefault="00716AE4" w:rsidP="00073D65">
            <w:pPr>
              <w:rPr>
                <w:bCs/>
              </w:rPr>
            </w:pPr>
          </w:p>
        </w:tc>
        <w:tc>
          <w:tcPr>
            <w:tcW w:w="1090" w:type="dxa"/>
            <w:vAlign w:val="center"/>
          </w:tcPr>
          <w:p w14:paraId="62B312C4" w14:textId="77777777" w:rsidR="00716AE4" w:rsidRPr="00AA7267" w:rsidRDefault="00716AE4" w:rsidP="00073D65">
            <w:pPr>
              <w:jc w:val="center"/>
              <w:rPr>
                <w:bCs/>
              </w:rPr>
            </w:pPr>
            <w:r w:rsidRPr="00AA7267">
              <w:rPr>
                <w:bCs/>
              </w:rPr>
              <w:t>Jed.</w:t>
            </w:r>
          </w:p>
        </w:tc>
        <w:tc>
          <w:tcPr>
            <w:tcW w:w="1416" w:type="dxa"/>
            <w:vAlign w:val="center"/>
          </w:tcPr>
          <w:p w14:paraId="0AE3D94D" w14:textId="77777777" w:rsidR="00716AE4" w:rsidRPr="00AA7267" w:rsidRDefault="00716AE4" w:rsidP="00073D65">
            <w:pPr>
              <w:jc w:val="center"/>
              <w:rPr>
                <w:bCs/>
              </w:rPr>
            </w:pPr>
            <w:r w:rsidRPr="00AA7267">
              <w:rPr>
                <w:bCs/>
              </w:rPr>
              <w:t>Částka Kč</w:t>
            </w:r>
          </w:p>
        </w:tc>
      </w:tr>
      <w:tr w:rsidR="00C73900" w:rsidRPr="00AA7267" w14:paraId="2E53F232" w14:textId="77777777" w:rsidTr="00073D65">
        <w:trPr>
          <w:trHeight w:val="363"/>
          <w:jc w:val="center"/>
        </w:trPr>
        <w:tc>
          <w:tcPr>
            <w:tcW w:w="376" w:type="dxa"/>
            <w:vAlign w:val="center"/>
          </w:tcPr>
          <w:p w14:paraId="358DA90A" w14:textId="77777777" w:rsidR="00C73900" w:rsidRPr="00AA7267" w:rsidRDefault="00C73900" w:rsidP="00073D65">
            <w:pPr>
              <w:rPr>
                <w:bCs/>
              </w:rPr>
            </w:pPr>
            <w:r w:rsidRPr="00AA7267">
              <w:rPr>
                <w:bCs/>
              </w:rPr>
              <w:t>1.</w:t>
            </w:r>
          </w:p>
        </w:tc>
        <w:tc>
          <w:tcPr>
            <w:tcW w:w="6373" w:type="dxa"/>
            <w:vAlign w:val="center"/>
          </w:tcPr>
          <w:p w14:paraId="169AAF0A" w14:textId="77777777" w:rsidR="00C73900" w:rsidRPr="00AA7267" w:rsidRDefault="00F624B6" w:rsidP="00073D65">
            <w:pPr>
              <w:rPr>
                <w:bCs/>
              </w:rPr>
            </w:pPr>
            <w:r w:rsidRPr="00AA7267">
              <w:rPr>
                <w:bCs/>
              </w:rPr>
              <w:t>Zajištění stravy odpovídající věku, zásadám racionální výživy a potřebám dietního stravování</w:t>
            </w:r>
          </w:p>
        </w:tc>
        <w:tc>
          <w:tcPr>
            <w:tcW w:w="1090" w:type="dxa"/>
            <w:vAlign w:val="center"/>
          </w:tcPr>
          <w:p w14:paraId="4739D445" w14:textId="77777777" w:rsidR="00C73900" w:rsidRPr="00AA7267" w:rsidRDefault="00C73900" w:rsidP="00073D65">
            <w:pPr>
              <w:jc w:val="center"/>
              <w:rPr>
                <w:bCs/>
              </w:rPr>
            </w:pPr>
            <w:r w:rsidRPr="00AA7267">
              <w:rPr>
                <w:bCs/>
              </w:rPr>
              <w:t>oběd</w:t>
            </w:r>
          </w:p>
        </w:tc>
        <w:tc>
          <w:tcPr>
            <w:tcW w:w="1416" w:type="dxa"/>
            <w:vAlign w:val="center"/>
          </w:tcPr>
          <w:p w14:paraId="10913968" w14:textId="77777777" w:rsidR="00C73900" w:rsidRPr="00AA7267" w:rsidRDefault="00202920" w:rsidP="00376BB0">
            <w:pPr>
              <w:jc w:val="center"/>
              <w:rPr>
                <w:bCs/>
              </w:rPr>
            </w:pPr>
            <w:r w:rsidRPr="00AA7267">
              <w:rPr>
                <w:bCs/>
              </w:rPr>
              <w:t>1</w:t>
            </w:r>
            <w:r w:rsidR="00376BB0" w:rsidRPr="00AA7267">
              <w:rPr>
                <w:bCs/>
              </w:rPr>
              <w:t>1</w:t>
            </w:r>
            <w:r w:rsidR="0057192B" w:rsidRPr="00AA7267">
              <w:rPr>
                <w:bCs/>
              </w:rPr>
              <w:t>5</w:t>
            </w:r>
            <w:r w:rsidR="00C73900" w:rsidRPr="00AA7267">
              <w:rPr>
                <w:bCs/>
              </w:rPr>
              <w:t xml:space="preserve">,- </w:t>
            </w:r>
          </w:p>
        </w:tc>
      </w:tr>
      <w:tr w:rsidR="00716AE4" w:rsidRPr="00AA7267" w14:paraId="7A62BC51" w14:textId="77777777" w:rsidTr="00073D65">
        <w:trPr>
          <w:trHeight w:val="285"/>
          <w:jc w:val="center"/>
        </w:trPr>
        <w:tc>
          <w:tcPr>
            <w:tcW w:w="376" w:type="dxa"/>
            <w:vAlign w:val="center"/>
          </w:tcPr>
          <w:p w14:paraId="657F3078" w14:textId="77777777" w:rsidR="00716AE4" w:rsidRPr="00AA7267" w:rsidRDefault="00C73900" w:rsidP="00073D65">
            <w:pPr>
              <w:jc w:val="center"/>
            </w:pPr>
            <w:r w:rsidRPr="00AA7267">
              <w:t>2.</w:t>
            </w:r>
          </w:p>
        </w:tc>
        <w:tc>
          <w:tcPr>
            <w:tcW w:w="6373" w:type="dxa"/>
            <w:vAlign w:val="center"/>
          </w:tcPr>
          <w:p w14:paraId="5B73504C" w14:textId="77777777" w:rsidR="00716AE4" w:rsidRPr="00AA7267" w:rsidRDefault="00716AE4" w:rsidP="00073D65">
            <w:r w:rsidRPr="00AA7267">
              <w:t>Dovoz nebo donáška oběda</w:t>
            </w:r>
          </w:p>
        </w:tc>
        <w:tc>
          <w:tcPr>
            <w:tcW w:w="1090" w:type="dxa"/>
            <w:vAlign w:val="center"/>
          </w:tcPr>
          <w:p w14:paraId="71DC523E" w14:textId="77777777" w:rsidR="00716AE4" w:rsidRPr="00AA7267" w:rsidRDefault="00716AE4" w:rsidP="00073D65">
            <w:pPr>
              <w:jc w:val="center"/>
            </w:pPr>
            <w:r w:rsidRPr="00AA7267">
              <w:t>úkon</w:t>
            </w:r>
          </w:p>
        </w:tc>
        <w:tc>
          <w:tcPr>
            <w:tcW w:w="1416" w:type="dxa"/>
            <w:vAlign w:val="center"/>
          </w:tcPr>
          <w:p w14:paraId="2C4BFE2D" w14:textId="77777777" w:rsidR="00716AE4" w:rsidRPr="00AA7267" w:rsidRDefault="00A36FC4" w:rsidP="00073D65">
            <w:pPr>
              <w:jc w:val="center"/>
            </w:pPr>
            <w:r w:rsidRPr="00AA7267">
              <w:t>6</w:t>
            </w:r>
            <w:r w:rsidR="0057192B" w:rsidRPr="00AA7267">
              <w:t>0</w:t>
            </w:r>
            <w:r w:rsidR="00716AE4" w:rsidRPr="00AA7267">
              <w:t>,-</w:t>
            </w:r>
          </w:p>
        </w:tc>
      </w:tr>
      <w:tr w:rsidR="00716AE4" w:rsidRPr="00AA7267" w14:paraId="2CBF25E1" w14:textId="77777777" w:rsidTr="00073D65">
        <w:trPr>
          <w:trHeight w:val="285"/>
          <w:jc w:val="center"/>
        </w:trPr>
        <w:tc>
          <w:tcPr>
            <w:tcW w:w="376" w:type="dxa"/>
            <w:vAlign w:val="center"/>
          </w:tcPr>
          <w:p w14:paraId="38DF6391" w14:textId="77777777" w:rsidR="00716AE4" w:rsidRPr="00AA7267" w:rsidRDefault="00C73900" w:rsidP="00073D65">
            <w:pPr>
              <w:jc w:val="center"/>
            </w:pPr>
            <w:r w:rsidRPr="00AA7267">
              <w:t>3</w:t>
            </w:r>
            <w:r w:rsidR="00716AE4" w:rsidRPr="00AA7267">
              <w:t>.</w:t>
            </w:r>
          </w:p>
        </w:tc>
        <w:tc>
          <w:tcPr>
            <w:tcW w:w="6373" w:type="dxa"/>
            <w:vAlign w:val="center"/>
          </w:tcPr>
          <w:p w14:paraId="6CFB7A21" w14:textId="77777777" w:rsidR="00716AE4" w:rsidRPr="00AA7267" w:rsidRDefault="00716AE4" w:rsidP="00073D65">
            <w:r w:rsidRPr="00AA7267">
              <w:t>Pomoc při přípravě jídla a pití</w:t>
            </w:r>
          </w:p>
        </w:tc>
        <w:tc>
          <w:tcPr>
            <w:tcW w:w="1090" w:type="dxa"/>
            <w:vAlign w:val="center"/>
          </w:tcPr>
          <w:p w14:paraId="068936A2" w14:textId="77777777" w:rsidR="00716AE4" w:rsidRPr="00AA7267" w:rsidRDefault="00716AE4" w:rsidP="00073D65">
            <w:pPr>
              <w:jc w:val="center"/>
            </w:pPr>
            <w:r w:rsidRPr="00AA7267">
              <w:t>Kč/hod.</w:t>
            </w:r>
          </w:p>
        </w:tc>
        <w:tc>
          <w:tcPr>
            <w:tcW w:w="1416" w:type="dxa"/>
            <w:vAlign w:val="center"/>
          </w:tcPr>
          <w:p w14:paraId="59019507" w14:textId="77777777" w:rsidR="00716AE4" w:rsidRPr="00AA7267" w:rsidRDefault="00257D62" w:rsidP="00073D65">
            <w:pPr>
              <w:jc w:val="center"/>
            </w:pPr>
            <w:r w:rsidRPr="00AA7267">
              <w:t>165,-/145,-</w:t>
            </w:r>
          </w:p>
        </w:tc>
      </w:tr>
      <w:tr w:rsidR="00716AE4" w:rsidRPr="00AA7267" w14:paraId="14D221A8" w14:textId="77777777" w:rsidTr="00073D65">
        <w:trPr>
          <w:trHeight w:val="285"/>
          <w:jc w:val="center"/>
        </w:trPr>
        <w:tc>
          <w:tcPr>
            <w:tcW w:w="376" w:type="dxa"/>
            <w:vAlign w:val="center"/>
          </w:tcPr>
          <w:p w14:paraId="3C1CF7A3" w14:textId="77777777" w:rsidR="00716AE4" w:rsidRPr="00AA7267" w:rsidRDefault="00C73900" w:rsidP="00073D65">
            <w:pPr>
              <w:jc w:val="center"/>
            </w:pPr>
            <w:r w:rsidRPr="00AA7267">
              <w:t>4</w:t>
            </w:r>
            <w:r w:rsidR="00716AE4" w:rsidRPr="00AA7267">
              <w:t>.</w:t>
            </w:r>
          </w:p>
        </w:tc>
        <w:tc>
          <w:tcPr>
            <w:tcW w:w="6373" w:type="dxa"/>
            <w:vAlign w:val="center"/>
          </w:tcPr>
          <w:p w14:paraId="3E550C52" w14:textId="77777777" w:rsidR="00716AE4" w:rsidRPr="00AA7267" w:rsidRDefault="00716AE4" w:rsidP="00073D65">
            <w:r w:rsidRPr="00AA7267">
              <w:t>Příprava a podání jídla a pití</w:t>
            </w:r>
          </w:p>
        </w:tc>
        <w:tc>
          <w:tcPr>
            <w:tcW w:w="1090" w:type="dxa"/>
            <w:vAlign w:val="center"/>
          </w:tcPr>
          <w:p w14:paraId="5FC6730A" w14:textId="77777777" w:rsidR="00716AE4" w:rsidRPr="00AA7267" w:rsidRDefault="00716AE4" w:rsidP="00073D65">
            <w:pPr>
              <w:jc w:val="center"/>
            </w:pPr>
            <w:r w:rsidRPr="00AA7267">
              <w:t>Kč/hod.</w:t>
            </w:r>
          </w:p>
        </w:tc>
        <w:tc>
          <w:tcPr>
            <w:tcW w:w="1416" w:type="dxa"/>
            <w:vAlign w:val="center"/>
          </w:tcPr>
          <w:p w14:paraId="5B382AE3" w14:textId="77777777" w:rsidR="00716AE4" w:rsidRPr="00AA7267" w:rsidRDefault="00257D62" w:rsidP="00073D65">
            <w:pPr>
              <w:jc w:val="center"/>
            </w:pPr>
            <w:r w:rsidRPr="00AA7267">
              <w:t>165,-/145,-</w:t>
            </w:r>
          </w:p>
        </w:tc>
      </w:tr>
    </w:tbl>
    <w:p w14:paraId="5C61DFAE" w14:textId="77777777" w:rsidR="00716AE4" w:rsidRPr="00AA7267" w:rsidRDefault="00716AE4" w:rsidP="00716AE4">
      <w:pPr>
        <w:spacing w:before="240" w:after="120"/>
        <w:rPr>
          <w:b/>
        </w:rPr>
      </w:pPr>
      <w:r w:rsidRPr="00AA7267">
        <w:rPr>
          <w:b/>
        </w:rPr>
        <w:t>d) Pomoc při zajištění chodu domácnosti</w:t>
      </w:r>
    </w:p>
    <w:tbl>
      <w:tblPr>
        <w:tblW w:w="92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6295"/>
        <w:gridCol w:w="1158"/>
        <w:gridCol w:w="1367"/>
      </w:tblGrid>
      <w:tr w:rsidR="00716AE4" w:rsidRPr="00AA7267" w14:paraId="0695F284" w14:textId="77777777" w:rsidTr="00073D65">
        <w:trPr>
          <w:trHeight w:val="350"/>
          <w:jc w:val="center"/>
        </w:trPr>
        <w:tc>
          <w:tcPr>
            <w:tcW w:w="437" w:type="dxa"/>
            <w:vAlign w:val="center"/>
          </w:tcPr>
          <w:p w14:paraId="31CEF226" w14:textId="77777777" w:rsidR="00716AE4" w:rsidRPr="00AA7267" w:rsidRDefault="00716AE4" w:rsidP="00073D65">
            <w:pPr>
              <w:rPr>
                <w:bCs/>
              </w:rPr>
            </w:pPr>
          </w:p>
        </w:tc>
        <w:tc>
          <w:tcPr>
            <w:tcW w:w="6295" w:type="dxa"/>
            <w:vAlign w:val="center"/>
          </w:tcPr>
          <w:p w14:paraId="6B2C70C5" w14:textId="77777777" w:rsidR="00716AE4" w:rsidRPr="00AA7267" w:rsidRDefault="00716AE4" w:rsidP="00073D65">
            <w:pPr>
              <w:rPr>
                <w:bCs/>
              </w:rPr>
            </w:pPr>
          </w:p>
        </w:tc>
        <w:tc>
          <w:tcPr>
            <w:tcW w:w="1158" w:type="dxa"/>
            <w:vAlign w:val="center"/>
          </w:tcPr>
          <w:p w14:paraId="22EF3506" w14:textId="77777777" w:rsidR="00716AE4" w:rsidRPr="00AA7267" w:rsidRDefault="00716AE4" w:rsidP="00073D65">
            <w:pPr>
              <w:jc w:val="center"/>
              <w:rPr>
                <w:bCs/>
              </w:rPr>
            </w:pPr>
            <w:r w:rsidRPr="00AA7267">
              <w:rPr>
                <w:bCs/>
              </w:rPr>
              <w:t>Jed.</w:t>
            </w:r>
          </w:p>
        </w:tc>
        <w:tc>
          <w:tcPr>
            <w:tcW w:w="1367" w:type="dxa"/>
            <w:vAlign w:val="center"/>
          </w:tcPr>
          <w:p w14:paraId="4DD1D99B" w14:textId="77777777" w:rsidR="00716AE4" w:rsidRPr="00AA7267" w:rsidRDefault="00716AE4" w:rsidP="00073D65">
            <w:pPr>
              <w:jc w:val="center"/>
              <w:rPr>
                <w:bCs/>
              </w:rPr>
            </w:pPr>
            <w:r w:rsidRPr="00AA7267">
              <w:rPr>
                <w:bCs/>
              </w:rPr>
              <w:t>Částka Kč</w:t>
            </w:r>
          </w:p>
        </w:tc>
      </w:tr>
      <w:tr w:rsidR="00716AE4" w:rsidRPr="00AA7267" w14:paraId="051F607E" w14:textId="77777777" w:rsidTr="00073D65">
        <w:trPr>
          <w:trHeight w:val="194"/>
          <w:jc w:val="center"/>
        </w:trPr>
        <w:tc>
          <w:tcPr>
            <w:tcW w:w="437" w:type="dxa"/>
            <w:vAlign w:val="center"/>
          </w:tcPr>
          <w:p w14:paraId="41857850" w14:textId="77777777" w:rsidR="00716AE4" w:rsidRPr="00AA7267" w:rsidRDefault="00716AE4" w:rsidP="00073D65">
            <w:pPr>
              <w:jc w:val="center"/>
            </w:pPr>
            <w:r w:rsidRPr="00AA7267">
              <w:t>1.</w:t>
            </w:r>
          </w:p>
        </w:tc>
        <w:tc>
          <w:tcPr>
            <w:tcW w:w="6295" w:type="dxa"/>
            <w:vAlign w:val="center"/>
          </w:tcPr>
          <w:p w14:paraId="38655E0B" w14:textId="77777777" w:rsidR="00716AE4" w:rsidRPr="00AA7267" w:rsidRDefault="00716AE4" w:rsidP="00073D65">
            <w:r w:rsidRPr="00AA7267">
              <w:t>Běžný úklid a údržba domácnosti</w:t>
            </w:r>
          </w:p>
        </w:tc>
        <w:tc>
          <w:tcPr>
            <w:tcW w:w="1158" w:type="dxa"/>
            <w:vAlign w:val="center"/>
          </w:tcPr>
          <w:p w14:paraId="23D5A2B1" w14:textId="77777777" w:rsidR="00716AE4" w:rsidRPr="00AA7267" w:rsidRDefault="00716AE4" w:rsidP="00073D65">
            <w:pPr>
              <w:jc w:val="center"/>
            </w:pPr>
            <w:r w:rsidRPr="00AA7267">
              <w:t>Kč/hod.</w:t>
            </w:r>
          </w:p>
        </w:tc>
        <w:tc>
          <w:tcPr>
            <w:tcW w:w="1367" w:type="dxa"/>
            <w:vAlign w:val="center"/>
          </w:tcPr>
          <w:p w14:paraId="55CF19D8" w14:textId="77777777" w:rsidR="00716AE4" w:rsidRPr="00AA7267" w:rsidRDefault="00257D62" w:rsidP="00073D65">
            <w:pPr>
              <w:jc w:val="center"/>
            </w:pPr>
            <w:r w:rsidRPr="00AA7267">
              <w:t>165,-/145,-</w:t>
            </w:r>
          </w:p>
        </w:tc>
      </w:tr>
      <w:tr w:rsidR="00716AE4" w:rsidRPr="00AA7267" w14:paraId="19117331" w14:textId="77777777" w:rsidTr="00073D65">
        <w:trPr>
          <w:trHeight w:val="239"/>
          <w:jc w:val="center"/>
        </w:trPr>
        <w:tc>
          <w:tcPr>
            <w:tcW w:w="437" w:type="dxa"/>
            <w:vAlign w:val="center"/>
          </w:tcPr>
          <w:p w14:paraId="1FC58044" w14:textId="77777777" w:rsidR="00716AE4" w:rsidRPr="00AA7267" w:rsidRDefault="00875FD1" w:rsidP="00073D65">
            <w:pPr>
              <w:jc w:val="center"/>
            </w:pPr>
            <w:r w:rsidRPr="00AA7267">
              <w:t>2</w:t>
            </w:r>
            <w:r w:rsidR="00716AE4" w:rsidRPr="00AA7267">
              <w:t>.</w:t>
            </w:r>
          </w:p>
        </w:tc>
        <w:tc>
          <w:tcPr>
            <w:tcW w:w="6295" w:type="dxa"/>
            <w:vAlign w:val="center"/>
          </w:tcPr>
          <w:p w14:paraId="76D676E8" w14:textId="77777777" w:rsidR="00716AE4" w:rsidRPr="00AA7267" w:rsidRDefault="00716AE4" w:rsidP="00073D65">
            <w:r w:rsidRPr="00AA7267">
              <w:t>Donáška vody</w:t>
            </w:r>
          </w:p>
        </w:tc>
        <w:tc>
          <w:tcPr>
            <w:tcW w:w="1158" w:type="dxa"/>
            <w:vAlign w:val="center"/>
          </w:tcPr>
          <w:p w14:paraId="1C9CAA0E" w14:textId="77777777" w:rsidR="00716AE4" w:rsidRPr="00AA7267" w:rsidRDefault="00716AE4" w:rsidP="00073D65">
            <w:pPr>
              <w:jc w:val="center"/>
            </w:pPr>
            <w:r w:rsidRPr="00AA7267">
              <w:t>Kč/hod.</w:t>
            </w:r>
          </w:p>
        </w:tc>
        <w:tc>
          <w:tcPr>
            <w:tcW w:w="1367" w:type="dxa"/>
            <w:vAlign w:val="center"/>
          </w:tcPr>
          <w:p w14:paraId="413493A8" w14:textId="77777777" w:rsidR="00716AE4" w:rsidRPr="00AA7267" w:rsidRDefault="00257D62" w:rsidP="00073D65">
            <w:pPr>
              <w:jc w:val="center"/>
            </w:pPr>
            <w:r w:rsidRPr="00AA7267">
              <w:t>165,-/145,-</w:t>
            </w:r>
          </w:p>
        </w:tc>
      </w:tr>
      <w:tr w:rsidR="00716AE4" w:rsidRPr="00AA7267" w14:paraId="401CFED0" w14:textId="77777777" w:rsidTr="00073D65">
        <w:trPr>
          <w:trHeight w:val="678"/>
          <w:jc w:val="center"/>
        </w:trPr>
        <w:tc>
          <w:tcPr>
            <w:tcW w:w="437" w:type="dxa"/>
            <w:vAlign w:val="center"/>
          </w:tcPr>
          <w:p w14:paraId="4D7CEC80" w14:textId="77777777" w:rsidR="00716AE4" w:rsidRPr="00AA7267" w:rsidRDefault="00875FD1" w:rsidP="00073D65">
            <w:pPr>
              <w:jc w:val="center"/>
            </w:pPr>
            <w:r w:rsidRPr="00AA7267">
              <w:t>3</w:t>
            </w:r>
            <w:r w:rsidR="00716AE4" w:rsidRPr="00AA7267">
              <w:t>.</w:t>
            </w:r>
          </w:p>
        </w:tc>
        <w:tc>
          <w:tcPr>
            <w:tcW w:w="6295" w:type="dxa"/>
            <w:vAlign w:val="center"/>
          </w:tcPr>
          <w:p w14:paraId="4C89D233" w14:textId="77777777" w:rsidR="00716AE4" w:rsidRPr="00AA7267" w:rsidRDefault="00716AE4" w:rsidP="00073D65">
            <w:r w:rsidRPr="00AA7267">
              <w:t>Topení v kamnech včetně donášky a přípravy topiva, údržba topných zařízení</w:t>
            </w:r>
          </w:p>
        </w:tc>
        <w:tc>
          <w:tcPr>
            <w:tcW w:w="1158" w:type="dxa"/>
            <w:vAlign w:val="center"/>
          </w:tcPr>
          <w:p w14:paraId="5E51D75A" w14:textId="77777777" w:rsidR="00716AE4" w:rsidRPr="00AA7267" w:rsidRDefault="00716AE4" w:rsidP="00073D65">
            <w:pPr>
              <w:jc w:val="center"/>
            </w:pPr>
            <w:r w:rsidRPr="00AA7267">
              <w:t>Kč/hod.</w:t>
            </w:r>
          </w:p>
        </w:tc>
        <w:tc>
          <w:tcPr>
            <w:tcW w:w="1367" w:type="dxa"/>
            <w:vAlign w:val="center"/>
          </w:tcPr>
          <w:p w14:paraId="04BF75F6" w14:textId="77777777" w:rsidR="00716AE4" w:rsidRPr="00AA7267" w:rsidRDefault="00257D62" w:rsidP="00073D65">
            <w:pPr>
              <w:jc w:val="center"/>
            </w:pPr>
            <w:r w:rsidRPr="00AA7267">
              <w:t>165,-/145,-</w:t>
            </w:r>
          </w:p>
        </w:tc>
      </w:tr>
      <w:tr w:rsidR="00716AE4" w:rsidRPr="00AA7267" w14:paraId="34B9B7BD" w14:textId="77777777" w:rsidTr="00073D65">
        <w:trPr>
          <w:trHeight w:val="227"/>
          <w:jc w:val="center"/>
        </w:trPr>
        <w:tc>
          <w:tcPr>
            <w:tcW w:w="437" w:type="dxa"/>
            <w:vAlign w:val="center"/>
          </w:tcPr>
          <w:p w14:paraId="33683DFE" w14:textId="77777777" w:rsidR="00716AE4" w:rsidRPr="00AA7267" w:rsidRDefault="00875FD1" w:rsidP="00073D65">
            <w:pPr>
              <w:jc w:val="center"/>
            </w:pPr>
            <w:r w:rsidRPr="00AA7267">
              <w:t>4</w:t>
            </w:r>
            <w:r w:rsidR="00716AE4" w:rsidRPr="00AA7267">
              <w:t>.</w:t>
            </w:r>
          </w:p>
        </w:tc>
        <w:tc>
          <w:tcPr>
            <w:tcW w:w="6295" w:type="dxa"/>
            <w:vAlign w:val="center"/>
          </w:tcPr>
          <w:p w14:paraId="411EF73D" w14:textId="77777777" w:rsidR="00716AE4" w:rsidRPr="00AA7267" w:rsidRDefault="00A143A1" w:rsidP="00073D65">
            <w:r w:rsidRPr="00AA7267">
              <w:t>Běžné</w:t>
            </w:r>
            <w:r w:rsidR="00716AE4" w:rsidRPr="00AA7267">
              <w:t xml:space="preserve"> nákup</w:t>
            </w:r>
            <w:r w:rsidRPr="00AA7267">
              <w:t>y</w:t>
            </w:r>
            <w:r w:rsidR="00716AE4" w:rsidRPr="00AA7267">
              <w:t xml:space="preserve"> a pochůzky</w:t>
            </w:r>
          </w:p>
        </w:tc>
        <w:tc>
          <w:tcPr>
            <w:tcW w:w="1158" w:type="dxa"/>
            <w:vAlign w:val="center"/>
          </w:tcPr>
          <w:p w14:paraId="5BFFC151" w14:textId="77777777" w:rsidR="00716AE4" w:rsidRPr="00AA7267" w:rsidRDefault="00716AE4" w:rsidP="00073D65">
            <w:pPr>
              <w:jc w:val="center"/>
            </w:pPr>
            <w:r w:rsidRPr="00AA7267">
              <w:t>Kč/hod.</w:t>
            </w:r>
          </w:p>
        </w:tc>
        <w:tc>
          <w:tcPr>
            <w:tcW w:w="1367" w:type="dxa"/>
            <w:vAlign w:val="center"/>
          </w:tcPr>
          <w:p w14:paraId="7DA81850" w14:textId="77777777" w:rsidR="00716AE4" w:rsidRPr="00AA7267" w:rsidRDefault="00257D62" w:rsidP="00073D65">
            <w:pPr>
              <w:jc w:val="center"/>
            </w:pPr>
            <w:r w:rsidRPr="00AA7267">
              <w:t>165,-/145,-</w:t>
            </w:r>
          </w:p>
        </w:tc>
      </w:tr>
      <w:tr w:rsidR="00716AE4" w:rsidRPr="00AA7267" w14:paraId="5BCD54DE" w14:textId="77777777" w:rsidTr="00073D65">
        <w:trPr>
          <w:trHeight w:val="307"/>
          <w:jc w:val="center"/>
        </w:trPr>
        <w:tc>
          <w:tcPr>
            <w:tcW w:w="437" w:type="dxa"/>
            <w:vAlign w:val="center"/>
          </w:tcPr>
          <w:p w14:paraId="53CA9F1B" w14:textId="77777777" w:rsidR="00716AE4" w:rsidRPr="00AA7267" w:rsidRDefault="00875FD1" w:rsidP="00073D65">
            <w:pPr>
              <w:jc w:val="center"/>
            </w:pPr>
            <w:r w:rsidRPr="00AA7267">
              <w:t>5</w:t>
            </w:r>
            <w:r w:rsidR="00716AE4" w:rsidRPr="00AA7267">
              <w:t>.</w:t>
            </w:r>
          </w:p>
        </w:tc>
        <w:tc>
          <w:tcPr>
            <w:tcW w:w="6295" w:type="dxa"/>
            <w:vAlign w:val="center"/>
          </w:tcPr>
          <w:p w14:paraId="1F46B9A9" w14:textId="77777777" w:rsidR="00716AE4" w:rsidRPr="00AA7267" w:rsidRDefault="00716AE4" w:rsidP="00073D65">
            <w:r w:rsidRPr="00AA7267">
              <w:t>Velký nákup</w:t>
            </w:r>
          </w:p>
        </w:tc>
        <w:tc>
          <w:tcPr>
            <w:tcW w:w="1158" w:type="dxa"/>
            <w:vAlign w:val="center"/>
          </w:tcPr>
          <w:p w14:paraId="774D3C9E" w14:textId="77777777" w:rsidR="00716AE4" w:rsidRPr="00AA7267" w:rsidRDefault="00716AE4" w:rsidP="00073D65">
            <w:pPr>
              <w:jc w:val="center"/>
            </w:pPr>
            <w:r w:rsidRPr="00AA7267">
              <w:t>úkon</w:t>
            </w:r>
          </w:p>
        </w:tc>
        <w:tc>
          <w:tcPr>
            <w:tcW w:w="1367" w:type="dxa"/>
            <w:vAlign w:val="center"/>
          </w:tcPr>
          <w:p w14:paraId="691B6A63" w14:textId="77777777" w:rsidR="00716AE4" w:rsidRPr="00AA7267" w:rsidRDefault="00A36FC4" w:rsidP="00073D65">
            <w:pPr>
              <w:jc w:val="center"/>
            </w:pPr>
            <w:r w:rsidRPr="00AA7267">
              <w:t>170</w:t>
            </w:r>
            <w:r w:rsidR="00716AE4" w:rsidRPr="00AA7267">
              <w:t>,-</w:t>
            </w:r>
          </w:p>
        </w:tc>
      </w:tr>
      <w:tr w:rsidR="00716AE4" w:rsidRPr="00AA7267" w14:paraId="7C2312D1" w14:textId="77777777" w:rsidTr="00073D65">
        <w:trPr>
          <w:trHeight w:val="524"/>
          <w:jc w:val="center"/>
        </w:trPr>
        <w:tc>
          <w:tcPr>
            <w:tcW w:w="437" w:type="dxa"/>
            <w:vAlign w:val="center"/>
          </w:tcPr>
          <w:p w14:paraId="6F3DC0FB" w14:textId="77777777" w:rsidR="00716AE4" w:rsidRPr="00AA7267" w:rsidRDefault="00875FD1" w:rsidP="00073D65">
            <w:pPr>
              <w:jc w:val="center"/>
            </w:pPr>
            <w:r w:rsidRPr="00AA7267">
              <w:lastRenderedPageBreak/>
              <w:t>6</w:t>
            </w:r>
            <w:r w:rsidR="00716AE4" w:rsidRPr="00AA7267">
              <w:t>.</w:t>
            </w:r>
          </w:p>
        </w:tc>
        <w:tc>
          <w:tcPr>
            <w:tcW w:w="6295" w:type="dxa"/>
            <w:vAlign w:val="center"/>
          </w:tcPr>
          <w:p w14:paraId="2F215273" w14:textId="77777777" w:rsidR="00716AE4" w:rsidRPr="00AA7267" w:rsidRDefault="00716AE4" w:rsidP="00073D65">
            <w:r w:rsidRPr="00AA7267">
              <w:t>Praní a žehlení ložního prádla, popř. jeho drobné opravy</w:t>
            </w:r>
          </w:p>
        </w:tc>
        <w:tc>
          <w:tcPr>
            <w:tcW w:w="1158" w:type="dxa"/>
            <w:vAlign w:val="center"/>
          </w:tcPr>
          <w:p w14:paraId="2C64C398" w14:textId="77777777" w:rsidR="00716AE4" w:rsidRPr="00AA7267" w:rsidRDefault="00716AE4" w:rsidP="00073D65">
            <w:pPr>
              <w:jc w:val="center"/>
            </w:pPr>
            <w:smartTag w:uri="urn:schemas-microsoft-com:office:smarttags" w:element="metricconverter">
              <w:smartTagPr>
                <w:attr w:name="ProductID" w:val="1 kg"/>
              </w:smartTagPr>
              <w:r w:rsidRPr="00AA7267">
                <w:t>1 kg</w:t>
              </w:r>
            </w:smartTag>
          </w:p>
        </w:tc>
        <w:tc>
          <w:tcPr>
            <w:tcW w:w="1367" w:type="dxa"/>
            <w:vAlign w:val="center"/>
          </w:tcPr>
          <w:p w14:paraId="30B07270" w14:textId="77777777" w:rsidR="00716AE4" w:rsidRPr="00AA7267" w:rsidRDefault="00C01DD8" w:rsidP="00073D65">
            <w:pPr>
              <w:jc w:val="center"/>
            </w:pPr>
            <w:r w:rsidRPr="00AA7267">
              <w:t>100</w:t>
            </w:r>
            <w:r w:rsidR="00716AE4" w:rsidRPr="00AA7267">
              <w:t>,-</w:t>
            </w:r>
          </w:p>
        </w:tc>
      </w:tr>
      <w:tr w:rsidR="00716AE4" w:rsidRPr="00AA7267" w14:paraId="19EA4689" w14:textId="77777777" w:rsidTr="00073D65">
        <w:trPr>
          <w:trHeight w:val="570"/>
          <w:jc w:val="center"/>
        </w:trPr>
        <w:tc>
          <w:tcPr>
            <w:tcW w:w="437" w:type="dxa"/>
            <w:vAlign w:val="center"/>
          </w:tcPr>
          <w:p w14:paraId="6895DDD9" w14:textId="77777777" w:rsidR="00716AE4" w:rsidRPr="00AA7267" w:rsidRDefault="00875FD1" w:rsidP="00073D65">
            <w:pPr>
              <w:jc w:val="center"/>
            </w:pPr>
            <w:r w:rsidRPr="00AA7267">
              <w:t>7</w:t>
            </w:r>
            <w:r w:rsidR="00716AE4" w:rsidRPr="00AA7267">
              <w:t>.</w:t>
            </w:r>
          </w:p>
        </w:tc>
        <w:tc>
          <w:tcPr>
            <w:tcW w:w="6295" w:type="dxa"/>
            <w:vAlign w:val="center"/>
          </w:tcPr>
          <w:p w14:paraId="586CCCD6" w14:textId="77777777" w:rsidR="00716AE4" w:rsidRPr="00AA7267" w:rsidRDefault="00716AE4" w:rsidP="00073D65">
            <w:r w:rsidRPr="00AA7267">
              <w:t>Praní a žehlení osobního prádla, popř. jeho drobné opravy</w:t>
            </w:r>
          </w:p>
        </w:tc>
        <w:tc>
          <w:tcPr>
            <w:tcW w:w="1158" w:type="dxa"/>
            <w:vAlign w:val="center"/>
          </w:tcPr>
          <w:p w14:paraId="60FB0302" w14:textId="77777777" w:rsidR="00716AE4" w:rsidRPr="00AA7267" w:rsidRDefault="00716AE4" w:rsidP="00073D65">
            <w:pPr>
              <w:jc w:val="center"/>
            </w:pPr>
            <w:smartTag w:uri="urn:schemas-microsoft-com:office:smarttags" w:element="metricconverter">
              <w:smartTagPr>
                <w:attr w:name="ProductID" w:val="1 kg"/>
              </w:smartTagPr>
              <w:r w:rsidRPr="00AA7267">
                <w:t>1 kg</w:t>
              </w:r>
            </w:smartTag>
          </w:p>
        </w:tc>
        <w:tc>
          <w:tcPr>
            <w:tcW w:w="1367" w:type="dxa"/>
            <w:vAlign w:val="center"/>
          </w:tcPr>
          <w:p w14:paraId="18AF58B1" w14:textId="77777777" w:rsidR="00716AE4" w:rsidRPr="00AA7267" w:rsidRDefault="00C01DD8" w:rsidP="00073D65">
            <w:pPr>
              <w:jc w:val="center"/>
            </w:pPr>
            <w:r w:rsidRPr="00AA7267">
              <w:t>100</w:t>
            </w:r>
            <w:r w:rsidR="00716AE4" w:rsidRPr="00AA7267">
              <w:t>,- </w:t>
            </w:r>
          </w:p>
        </w:tc>
      </w:tr>
    </w:tbl>
    <w:p w14:paraId="4BA0AD24" w14:textId="77777777" w:rsidR="00EC7EFD" w:rsidRPr="00AA7267" w:rsidRDefault="00EC7EFD" w:rsidP="00EC7EFD">
      <w:pPr>
        <w:spacing w:before="240" w:after="120"/>
      </w:pPr>
      <w:r w:rsidRPr="00AA7267">
        <w:rPr>
          <w:b/>
        </w:rPr>
        <w:t>e)</w:t>
      </w:r>
      <w:r w:rsidRPr="00AA7267">
        <w:t xml:space="preserve"> </w:t>
      </w:r>
      <w:r w:rsidRPr="00AA7267">
        <w:rPr>
          <w:b/>
        </w:rPr>
        <w:t>Zprostředkování kontaktu se společenským prostředím – doprovázení</w:t>
      </w:r>
    </w:p>
    <w:tbl>
      <w:tblPr>
        <w:tblW w:w="91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6227"/>
        <w:gridCol w:w="1146"/>
        <w:gridCol w:w="1304"/>
      </w:tblGrid>
      <w:tr w:rsidR="00EC7EFD" w:rsidRPr="00AA7267" w14:paraId="0840E95C" w14:textId="77777777" w:rsidTr="00073D65">
        <w:trPr>
          <w:trHeight w:val="253"/>
          <w:jc w:val="center"/>
        </w:trPr>
        <w:tc>
          <w:tcPr>
            <w:tcW w:w="457" w:type="dxa"/>
            <w:vAlign w:val="center"/>
          </w:tcPr>
          <w:p w14:paraId="6E1F20D5" w14:textId="77777777" w:rsidR="00EC7EFD" w:rsidRPr="00AA7267" w:rsidRDefault="00EC7EFD" w:rsidP="00073D65">
            <w:pPr>
              <w:rPr>
                <w:bCs/>
              </w:rPr>
            </w:pPr>
          </w:p>
        </w:tc>
        <w:tc>
          <w:tcPr>
            <w:tcW w:w="6227" w:type="dxa"/>
            <w:vAlign w:val="center"/>
          </w:tcPr>
          <w:p w14:paraId="3B3B74A7" w14:textId="77777777" w:rsidR="00EC7EFD" w:rsidRPr="00AA7267" w:rsidRDefault="00EC7EFD" w:rsidP="00073D65">
            <w:pPr>
              <w:rPr>
                <w:bCs/>
              </w:rPr>
            </w:pPr>
          </w:p>
        </w:tc>
        <w:tc>
          <w:tcPr>
            <w:tcW w:w="1146" w:type="dxa"/>
            <w:vAlign w:val="center"/>
          </w:tcPr>
          <w:p w14:paraId="72F70C72" w14:textId="77777777" w:rsidR="00EC7EFD" w:rsidRPr="00AA7267" w:rsidRDefault="00EC7EFD" w:rsidP="00073D65">
            <w:pPr>
              <w:jc w:val="center"/>
              <w:rPr>
                <w:bCs/>
              </w:rPr>
            </w:pPr>
            <w:r w:rsidRPr="00AA7267">
              <w:rPr>
                <w:bCs/>
              </w:rPr>
              <w:t>Jed.</w:t>
            </w:r>
          </w:p>
        </w:tc>
        <w:tc>
          <w:tcPr>
            <w:tcW w:w="1304" w:type="dxa"/>
            <w:vAlign w:val="center"/>
          </w:tcPr>
          <w:p w14:paraId="0AA57332" w14:textId="77777777" w:rsidR="00EC7EFD" w:rsidRPr="00AA7267" w:rsidRDefault="00EC7EFD" w:rsidP="00073D65">
            <w:pPr>
              <w:jc w:val="center"/>
              <w:rPr>
                <w:bCs/>
              </w:rPr>
            </w:pPr>
            <w:r w:rsidRPr="00AA7267">
              <w:rPr>
                <w:bCs/>
              </w:rPr>
              <w:t>Částka Kč</w:t>
            </w:r>
          </w:p>
        </w:tc>
      </w:tr>
      <w:tr w:rsidR="00EC7EFD" w:rsidRPr="00AA7267" w14:paraId="2A1543EC" w14:textId="77777777" w:rsidTr="00073D65">
        <w:trPr>
          <w:trHeight w:val="285"/>
          <w:jc w:val="center"/>
        </w:trPr>
        <w:tc>
          <w:tcPr>
            <w:tcW w:w="457" w:type="dxa"/>
            <w:vAlign w:val="center"/>
          </w:tcPr>
          <w:p w14:paraId="3D4517A2" w14:textId="77777777" w:rsidR="00EC7EFD" w:rsidRPr="00AA7267" w:rsidRDefault="00EC7EFD" w:rsidP="00073D65">
            <w:pPr>
              <w:jc w:val="center"/>
            </w:pPr>
            <w:r w:rsidRPr="00AA7267">
              <w:t>1.</w:t>
            </w:r>
          </w:p>
        </w:tc>
        <w:tc>
          <w:tcPr>
            <w:tcW w:w="6227" w:type="dxa"/>
            <w:vAlign w:val="center"/>
          </w:tcPr>
          <w:p w14:paraId="1EA877F2" w14:textId="77777777" w:rsidR="00EC7EFD" w:rsidRPr="00AA7267" w:rsidRDefault="00EC7EFD" w:rsidP="00B72E1E">
            <w:r w:rsidRPr="00AA7267">
              <w:t>Doprovázení dospělých</w:t>
            </w:r>
            <w:r w:rsidR="0057192B" w:rsidRPr="00AA7267">
              <w:t xml:space="preserve"> </w:t>
            </w:r>
            <w:r w:rsidR="0065311B" w:rsidRPr="00AA7267">
              <w:t xml:space="preserve">do školy, školského </w:t>
            </w:r>
            <w:r w:rsidR="00B72E1E" w:rsidRPr="00AA7267">
              <w:t xml:space="preserve">zařízení, zaměstnání, k lékaři </w:t>
            </w:r>
            <w:r w:rsidR="0065311B" w:rsidRPr="00AA7267">
              <w:t>a doprovázení zpět</w:t>
            </w:r>
            <w:r w:rsidR="00A143A1" w:rsidRPr="00AA7267">
              <w:t>.</w:t>
            </w:r>
          </w:p>
        </w:tc>
        <w:tc>
          <w:tcPr>
            <w:tcW w:w="1146" w:type="dxa"/>
            <w:vAlign w:val="center"/>
          </w:tcPr>
          <w:p w14:paraId="400E4D70" w14:textId="77777777" w:rsidR="00EC7EFD" w:rsidRPr="00AA7267" w:rsidRDefault="00EC7EFD" w:rsidP="00073D65">
            <w:pPr>
              <w:jc w:val="center"/>
            </w:pPr>
            <w:r w:rsidRPr="00AA7267">
              <w:t>Kč/hod.</w:t>
            </w:r>
          </w:p>
        </w:tc>
        <w:tc>
          <w:tcPr>
            <w:tcW w:w="1304" w:type="dxa"/>
            <w:vAlign w:val="center"/>
          </w:tcPr>
          <w:p w14:paraId="7FBDA94F" w14:textId="77777777" w:rsidR="00EC7EFD" w:rsidRPr="00AA7267" w:rsidRDefault="00257D62" w:rsidP="00073D65">
            <w:pPr>
              <w:jc w:val="center"/>
            </w:pPr>
            <w:r w:rsidRPr="00AA7267">
              <w:t>165,-/145,-</w:t>
            </w:r>
          </w:p>
        </w:tc>
      </w:tr>
    </w:tbl>
    <w:p w14:paraId="0CDB70E8" w14:textId="77777777" w:rsidR="00EC7EFD" w:rsidRDefault="00EC7EFD" w:rsidP="00735594">
      <w:pPr>
        <w:jc w:val="both"/>
      </w:pPr>
    </w:p>
    <w:p w14:paraId="59872249" w14:textId="77777777" w:rsidR="00D46DD3" w:rsidRPr="00741E69" w:rsidRDefault="00D46DD3" w:rsidP="00D46DD3">
      <w:pPr>
        <w:jc w:val="both"/>
        <w:rPr>
          <w:b/>
        </w:rPr>
      </w:pPr>
      <w:r w:rsidRPr="00741E69">
        <w:rPr>
          <w:b/>
        </w:rPr>
        <w:t>f) Pomoc při zajištění bezpečí a možnosti setrvání v přirozeném sociálním prostředí</w:t>
      </w:r>
    </w:p>
    <w:tbl>
      <w:tblPr>
        <w:tblW w:w="91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6227"/>
        <w:gridCol w:w="1146"/>
        <w:gridCol w:w="1304"/>
      </w:tblGrid>
      <w:tr w:rsidR="00D46DD3" w:rsidRPr="00741E69" w14:paraId="2364074F" w14:textId="77777777" w:rsidTr="00190A50">
        <w:trPr>
          <w:trHeight w:val="253"/>
          <w:jc w:val="center"/>
        </w:trPr>
        <w:tc>
          <w:tcPr>
            <w:tcW w:w="457" w:type="dxa"/>
            <w:vAlign w:val="center"/>
          </w:tcPr>
          <w:p w14:paraId="303B3897" w14:textId="77777777" w:rsidR="00D46DD3" w:rsidRPr="00741E69" w:rsidRDefault="00D46DD3" w:rsidP="00190A50">
            <w:pPr>
              <w:rPr>
                <w:bCs/>
              </w:rPr>
            </w:pPr>
          </w:p>
        </w:tc>
        <w:tc>
          <w:tcPr>
            <w:tcW w:w="6227" w:type="dxa"/>
            <w:vAlign w:val="center"/>
          </w:tcPr>
          <w:p w14:paraId="6AF6CC2C" w14:textId="77777777" w:rsidR="00D46DD3" w:rsidRPr="00741E69" w:rsidRDefault="00D46DD3" w:rsidP="00190A50">
            <w:pPr>
              <w:rPr>
                <w:bCs/>
              </w:rPr>
            </w:pPr>
          </w:p>
        </w:tc>
        <w:tc>
          <w:tcPr>
            <w:tcW w:w="1146" w:type="dxa"/>
            <w:vAlign w:val="center"/>
          </w:tcPr>
          <w:p w14:paraId="1903B397" w14:textId="77777777" w:rsidR="00D46DD3" w:rsidRPr="00741E69" w:rsidRDefault="00D46DD3" w:rsidP="00190A50">
            <w:pPr>
              <w:jc w:val="center"/>
              <w:rPr>
                <w:bCs/>
              </w:rPr>
            </w:pPr>
            <w:r w:rsidRPr="00741E69">
              <w:rPr>
                <w:bCs/>
              </w:rPr>
              <w:t>Jed.</w:t>
            </w:r>
          </w:p>
        </w:tc>
        <w:tc>
          <w:tcPr>
            <w:tcW w:w="1304" w:type="dxa"/>
            <w:vAlign w:val="center"/>
          </w:tcPr>
          <w:p w14:paraId="3E0D6838" w14:textId="77777777" w:rsidR="00D46DD3" w:rsidRPr="00741E69" w:rsidRDefault="00D46DD3" w:rsidP="00190A50">
            <w:pPr>
              <w:jc w:val="center"/>
              <w:rPr>
                <w:bCs/>
              </w:rPr>
            </w:pPr>
            <w:r w:rsidRPr="00741E69">
              <w:rPr>
                <w:bCs/>
              </w:rPr>
              <w:t>Částka Kč</w:t>
            </w:r>
          </w:p>
        </w:tc>
      </w:tr>
      <w:tr w:rsidR="00D46DD3" w:rsidRPr="00741E69" w14:paraId="34867F32" w14:textId="77777777" w:rsidTr="00190A50">
        <w:trPr>
          <w:trHeight w:val="285"/>
          <w:jc w:val="center"/>
        </w:trPr>
        <w:tc>
          <w:tcPr>
            <w:tcW w:w="457" w:type="dxa"/>
            <w:vAlign w:val="center"/>
          </w:tcPr>
          <w:p w14:paraId="4F7928CE" w14:textId="77777777" w:rsidR="00D46DD3" w:rsidRPr="00741E69" w:rsidRDefault="00D46DD3" w:rsidP="00190A50">
            <w:pPr>
              <w:jc w:val="center"/>
            </w:pPr>
            <w:r w:rsidRPr="00741E69">
              <w:t>1.</w:t>
            </w:r>
          </w:p>
        </w:tc>
        <w:tc>
          <w:tcPr>
            <w:tcW w:w="6227" w:type="dxa"/>
            <w:vAlign w:val="center"/>
          </w:tcPr>
          <w:p w14:paraId="2A2BC590" w14:textId="41B32178" w:rsidR="00D46DD3" w:rsidRPr="00741E69" w:rsidRDefault="00D46DD3" w:rsidP="00190A50">
            <w:pPr>
              <w:jc w:val="both"/>
            </w:pPr>
            <w:r w:rsidRPr="00741E69">
              <w:t>Dohled, aby osoba závislá na pomoci nezpůsobila ohrožení sobě ani svému okolí</w:t>
            </w:r>
          </w:p>
        </w:tc>
        <w:tc>
          <w:tcPr>
            <w:tcW w:w="1146" w:type="dxa"/>
            <w:vAlign w:val="center"/>
          </w:tcPr>
          <w:p w14:paraId="6C46E2AD" w14:textId="77777777" w:rsidR="00D46DD3" w:rsidRPr="00741E69" w:rsidRDefault="00D46DD3" w:rsidP="00190A50">
            <w:pPr>
              <w:jc w:val="center"/>
            </w:pPr>
            <w:r w:rsidRPr="00741E69">
              <w:t>Kč/hod.</w:t>
            </w:r>
          </w:p>
        </w:tc>
        <w:tc>
          <w:tcPr>
            <w:tcW w:w="1304" w:type="dxa"/>
            <w:vAlign w:val="center"/>
          </w:tcPr>
          <w:p w14:paraId="7672FDFB" w14:textId="77777777" w:rsidR="00D46DD3" w:rsidRPr="00741E69" w:rsidRDefault="00D46DD3" w:rsidP="00190A50">
            <w:pPr>
              <w:jc w:val="center"/>
            </w:pPr>
            <w:r w:rsidRPr="00741E69">
              <w:t>165,-/145,-</w:t>
            </w:r>
          </w:p>
        </w:tc>
      </w:tr>
    </w:tbl>
    <w:p w14:paraId="26CA6221" w14:textId="77777777" w:rsidR="00D46DD3" w:rsidRPr="00741E69" w:rsidRDefault="00D46DD3" w:rsidP="00735594">
      <w:pPr>
        <w:jc w:val="both"/>
      </w:pPr>
    </w:p>
    <w:p w14:paraId="3D2351F9" w14:textId="77777777" w:rsidR="00CD1949" w:rsidRPr="00741E69" w:rsidRDefault="00D46DD3" w:rsidP="00CD1949">
      <w:pPr>
        <w:jc w:val="both"/>
        <w:rPr>
          <w:b/>
        </w:rPr>
      </w:pPr>
      <w:r w:rsidRPr="00741E69">
        <w:rPr>
          <w:b/>
        </w:rPr>
        <w:t>g</w:t>
      </w:r>
      <w:r w:rsidR="00CD1949" w:rsidRPr="00741E69">
        <w:rPr>
          <w:b/>
        </w:rPr>
        <w:t>) Pomoc při uplatňování práv, oprávněných zájmů a při obstarávání osobních záležitostí</w:t>
      </w:r>
    </w:p>
    <w:tbl>
      <w:tblPr>
        <w:tblW w:w="91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6227"/>
        <w:gridCol w:w="1146"/>
        <w:gridCol w:w="1304"/>
      </w:tblGrid>
      <w:tr w:rsidR="00CD1949" w:rsidRPr="00741E69" w14:paraId="0E2887F0" w14:textId="77777777" w:rsidTr="005431EF">
        <w:trPr>
          <w:trHeight w:val="253"/>
          <w:jc w:val="center"/>
        </w:trPr>
        <w:tc>
          <w:tcPr>
            <w:tcW w:w="457" w:type="dxa"/>
            <w:vAlign w:val="center"/>
          </w:tcPr>
          <w:p w14:paraId="0F0C89F6" w14:textId="77777777" w:rsidR="00CD1949" w:rsidRPr="00741E69" w:rsidRDefault="00CD1949" w:rsidP="005431EF">
            <w:pPr>
              <w:rPr>
                <w:bCs/>
              </w:rPr>
            </w:pPr>
          </w:p>
        </w:tc>
        <w:tc>
          <w:tcPr>
            <w:tcW w:w="6227" w:type="dxa"/>
            <w:vAlign w:val="center"/>
          </w:tcPr>
          <w:p w14:paraId="6F15674C" w14:textId="77777777" w:rsidR="00CD1949" w:rsidRPr="00741E69" w:rsidRDefault="00CD1949" w:rsidP="005431EF">
            <w:pPr>
              <w:rPr>
                <w:bCs/>
              </w:rPr>
            </w:pPr>
          </w:p>
        </w:tc>
        <w:tc>
          <w:tcPr>
            <w:tcW w:w="1146" w:type="dxa"/>
            <w:vAlign w:val="center"/>
          </w:tcPr>
          <w:p w14:paraId="2328D302" w14:textId="77777777" w:rsidR="00CD1949" w:rsidRPr="00741E69" w:rsidRDefault="00CD1949" w:rsidP="005431EF">
            <w:pPr>
              <w:jc w:val="center"/>
              <w:rPr>
                <w:bCs/>
              </w:rPr>
            </w:pPr>
            <w:r w:rsidRPr="00741E69">
              <w:rPr>
                <w:bCs/>
              </w:rPr>
              <w:t>Jed.</w:t>
            </w:r>
          </w:p>
        </w:tc>
        <w:tc>
          <w:tcPr>
            <w:tcW w:w="1304" w:type="dxa"/>
            <w:vAlign w:val="center"/>
          </w:tcPr>
          <w:p w14:paraId="7033CC10" w14:textId="77777777" w:rsidR="00CD1949" w:rsidRPr="00741E69" w:rsidRDefault="00CD1949" w:rsidP="005431EF">
            <w:pPr>
              <w:jc w:val="center"/>
              <w:rPr>
                <w:bCs/>
              </w:rPr>
            </w:pPr>
            <w:r w:rsidRPr="00741E69">
              <w:rPr>
                <w:bCs/>
              </w:rPr>
              <w:t>Částka Kč</w:t>
            </w:r>
          </w:p>
        </w:tc>
      </w:tr>
      <w:tr w:rsidR="00CD1949" w:rsidRPr="00741E69" w14:paraId="2DFC166A" w14:textId="77777777" w:rsidTr="005431EF">
        <w:trPr>
          <w:trHeight w:val="285"/>
          <w:jc w:val="center"/>
        </w:trPr>
        <w:tc>
          <w:tcPr>
            <w:tcW w:w="457" w:type="dxa"/>
            <w:vAlign w:val="center"/>
          </w:tcPr>
          <w:p w14:paraId="43F3BB0F" w14:textId="77777777" w:rsidR="00CD1949" w:rsidRPr="00741E69" w:rsidRDefault="00CD1949" w:rsidP="005431EF">
            <w:pPr>
              <w:jc w:val="center"/>
            </w:pPr>
            <w:r w:rsidRPr="00741E69">
              <w:t>1.</w:t>
            </w:r>
          </w:p>
        </w:tc>
        <w:tc>
          <w:tcPr>
            <w:tcW w:w="6227" w:type="dxa"/>
            <w:vAlign w:val="center"/>
          </w:tcPr>
          <w:p w14:paraId="7CF0797A" w14:textId="1017C852" w:rsidR="00CD1949" w:rsidRPr="00741E69" w:rsidRDefault="00CD1949" w:rsidP="00741E69">
            <w:pPr>
              <w:jc w:val="both"/>
            </w:pPr>
            <w:r w:rsidRPr="00741E69">
              <w:t>Pomoc při komunikaci vedoucí k uplatňování práv a oprávněných zájmů</w:t>
            </w:r>
          </w:p>
        </w:tc>
        <w:tc>
          <w:tcPr>
            <w:tcW w:w="1146" w:type="dxa"/>
            <w:vAlign w:val="center"/>
          </w:tcPr>
          <w:p w14:paraId="30712699" w14:textId="77777777" w:rsidR="00CD1949" w:rsidRPr="00741E69" w:rsidRDefault="00257D62" w:rsidP="005431EF">
            <w:pPr>
              <w:jc w:val="center"/>
            </w:pPr>
            <w:r w:rsidRPr="00741E69">
              <w:t>Kč/hod.</w:t>
            </w:r>
          </w:p>
        </w:tc>
        <w:tc>
          <w:tcPr>
            <w:tcW w:w="1304" w:type="dxa"/>
            <w:vAlign w:val="center"/>
          </w:tcPr>
          <w:p w14:paraId="7FE276FF" w14:textId="77777777" w:rsidR="00CD1949" w:rsidRPr="00741E69" w:rsidRDefault="00257D62" w:rsidP="005431EF">
            <w:pPr>
              <w:jc w:val="center"/>
            </w:pPr>
            <w:r w:rsidRPr="00741E69">
              <w:t>165,-/145,-</w:t>
            </w:r>
          </w:p>
        </w:tc>
      </w:tr>
      <w:tr w:rsidR="00CD1949" w:rsidRPr="00741E69" w14:paraId="408EA115" w14:textId="77777777" w:rsidTr="005431EF">
        <w:trPr>
          <w:trHeight w:val="285"/>
          <w:jc w:val="center"/>
        </w:trPr>
        <w:tc>
          <w:tcPr>
            <w:tcW w:w="457" w:type="dxa"/>
            <w:vAlign w:val="center"/>
          </w:tcPr>
          <w:p w14:paraId="3AF4AB10" w14:textId="77777777" w:rsidR="00CD1949" w:rsidRPr="00741E69" w:rsidRDefault="00CD1949" w:rsidP="005431EF">
            <w:pPr>
              <w:jc w:val="center"/>
            </w:pPr>
            <w:r w:rsidRPr="00741E69">
              <w:t>2.</w:t>
            </w:r>
          </w:p>
        </w:tc>
        <w:tc>
          <w:tcPr>
            <w:tcW w:w="6227" w:type="dxa"/>
            <w:vAlign w:val="center"/>
          </w:tcPr>
          <w:p w14:paraId="57535463" w14:textId="77777777" w:rsidR="00CD1949" w:rsidRPr="00741E69" w:rsidRDefault="00CD1949" w:rsidP="00CD1949">
            <w:pPr>
              <w:jc w:val="both"/>
            </w:pPr>
            <w:r w:rsidRPr="00741E69">
              <w:t>Pomoc při vyřízení běžných záležitostí</w:t>
            </w:r>
          </w:p>
        </w:tc>
        <w:tc>
          <w:tcPr>
            <w:tcW w:w="1146" w:type="dxa"/>
            <w:vAlign w:val="center"/>
          </w:tcPr>
          <w:p w14:paraId="32D9300F" w14:textId="77777777" w:rsidR="00CD1949" w:rsidRPr="00741E69" w:rsidRDefault="00257D62" w:rsidP="005431EF">
            <w:pPr>
              <w:jc w:val="center"/>
            </w:pPr>
            <w:r w:rsidRPr="00741E69">
              <w:t>Kč/hod.</w:t>
            </w:r>
          </w:p>
        </w:tc>
        <w:tc>
          <w:tcPr>
            <w:tcW w:w="1304" w:type="dxa"/>
            <w:vAlign w:val="center"/>
          </w:tcPr>
          <w:p w14:paraId="51157DF9" w14:textId="77777777" w:rsidR="00CD1949" w:rsidRPr="00741E69" w:rsidRDefault="00257D62" w:rsidP="005431EF">
            <w:pPr>
              <w:jc w:val="center"/>
            </w:pPr>
            <w:r w:rsidRPr="00741E69">
              <w:t>165,-/145,-</w:t>
            </w:r>
          </w:p>
        </w:tc>
      </w:tr>
    </w:tbl>
    <w:p w14:paraId="3AC6847C" w14:textId="77777777" w:rsidR="00CD1949" w:rsidRPr="00AA7267" w:rsidRDefault="00CD1949" w:rsidP="00CD1949">
      <w:pPr>
        <w:jc w:val="both"/>
        <w:rPr>
          <w:rFonts w:ascii="Cambria" w:hAnsi="Cambria"/>
          <w:b/>
        </w:rPr>
      </w:pPr>
    </w:p>
    <w:p w14:paraId="52872165" w14:textId="77777777" w:rsidR="00257D62" w:rsidRPr="00AA7267" w:rsidRDefault="00257D62" w:rsidP="00735594">
      <w:pPr>
        <w:jc w:val="both"/>
        <w:rPr>
          <w:b/>
        </w:rPr>
      </w:pPr>
    </w:p>
    <w:p w14:paraId="2518EFA4" w14:textId="77777777" w:rsidR="00EC7EFD" w:rsidRPr="00AA7267" w:rsidRDefault="00EC7EFD" w:rsidP="00202920">
      <w:pPr>
        <w:ind w:hanging="180"/>
        <w:jc w:val="center"/>
        <w:rPr>
          <w:b/>
          <w:sz w:val="36"/>
          <w:szCs w:val="36"/>
          <w:u w:val="single"/>
        </w:rPr>
      </w:pPr>
      <w:r w:rsidRPr="00AA7267">
        <w:rPr>
          <w:b/>
          <w:sz w:val="36"/>
          <w:szCs w:val="36"/>
          <w:u w:val="single"/>
        </w:rPr>
        <w:t>2.</w:t>
      </w:r>
      <w:r w:rsidRPr="00AA7267">
        <w:rPr>
          <w:sz w:val="36"/>
          <w:szCs w:val="36"/>
          <w:u w:val="single"/>
        </w:rPr>
        <w:t xml:space="preserve"> </w:t>
      </w:r>
      <w:r w:rsidRPr="00AA7267">
        <w:rPr>
          <w:b/>
          <w:sz w:val="36"/>
          <w:szCs w:val="36"/>
          <w:u w:val="single"/>
        </w:rPr>
        <w:t>Fakultativní (doplňkové) činnosti pečovatelské služby</w:t>
      </w:r>
    </w:p>
    <w:p w14:paraId="48AE3926" w14:textId="77777777" w:rsidR="00202920" w:rsidRPr="00AA7267" w:rsidRDefault="00202920" w:rsidP="00202920">
      <w:pPr>
        <w:ind w:hanging="180"/>
        <w:jc w:val="center"/>
        <w:rPr>
          <w:b/>
          <w:sz w:val="36"/>
          <w:szCs w:val="36"/>
          <w:u w:val="single"/>
        </w:rPr>
      </w:pPr>
    </w:p>
    <w:tbl>
      <w:tblPr>
        <w:tblW w:w="91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"/>
        <w:gridCol w:w="6255"/>
        <w:gridCol w:w="1137"/>
        <w:gridCol w:w="1318"/>
      </w:tblGrid>
      <w:tr w:rsidR="00EC7EFD" w:rsidRPr="00AA7267" w14:paraId="22F6D224" w14:textId="77777777" w:rsidTr="00073D65">
        <w:trPr>
          <w:trHeight w:val="299"/>
          <w:jc w:val="center"/>
        </w:trPr>
        <w:tc>
          <w:tcPr>
            <w:tcW w:w="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D34716" w14:textId="77777777" w:rsidR="00EC7EFD" w:rsidRPr="00AA7267" w:rsidRDefault="00EC7EFD" w:rsidP="00073D65">
            <w:pPr>
              <w:jc w:val="center"/>
              <w:rPr>
                <w:b/>
                <w:bCs/>
              </w:rPr>
            </w:pPr>
          </w:p>
        </w:tc>
        <w:tc>
          <w:tcPr>
            <w:tcW w:w="6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5B007D" w14:textId="77777777" w:rsidR="00EC7EFD" w:rsidRPr="00AA7267" w:rsidRDefault="00EC7EFD" w:rsidP="00073D65">
            <w:pPr>
              <w:jc w:val="center"/>
              <w:rPr>
                <w:b/>
                <w:bCs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2EB206" w14:textId="77777777" w:rsidR="00EC7EFD" w:rsidRPr="00AA7267" w:rsidRDefault="00EC7EFD" w:rsidP="00073D65">
            <w:pPr>
              <w:jc w:val="center"/>
              <w:rPr>
                <w:b/>
                <w:bCs/>
              </w:rPr>
            </w:pPr>
            <w:r w:rsidRPr="00AA7267">
              <w:rPr>
                <w:b/>
                <w:bCs/>
              </w:rPr>
              <w:t>Jed.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705842" w14:textId="77777777" w:rsidR="00EC7EFD" w:rsidRPr="00AA7267" w:rsidRDefault="00EC7EFD" w:rsidP="00073D65">
            <w:pPr>
              <w:jc w:val="center"/>
              <w:rPr>
                <w:b/>
                <w:bCs/>
              </w:rPr>
            </w:pPr>
            <w:r w:rsidRPr="00AA7267">
              <w:rPr>
                <w:b/>
                <w:bCs/>
              </w:rPr>
              <w:t>Částka Kč</w:t>
            </w:r>
          </w:p>
        </w:tc>
      </w:tr>
      <w:tr w:rsidR="00EF2DBF" w:rsidRPr="00AA7267" w14:paraId="639DD7E3" w14:textId="77777777" w:rsidTr="00073D65">
        <w:trPr>
          <w:trHeight w:val="367"/>
          <w:jc w:val="center"/>
        </w:trPr>
        <w:tc>
          <w:tcPr>
            <w:tcW w:w="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E873B6" w14:textId="77777777" w:rsidR="00EF2DBF" w:rsidRPr="00AA7267" w:rsidRDefault="00EF2DBF" w:rsidP="00073D65">
            <w:pPr>
              <w:jc w:val="center"/>
            </w:pPr>
            <w:r w:rsidRPr="00AA7267">
              <w:t>1.</w:t>
            </w:r>
          </w:p>
        </w:tc>
        <w:tc>
          <w:tcPr>
            <w:tcW w:w="6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ABF5A4" w14:textId="77777777" w:rsidR="00EF2DBF" w:rsidRPr="00AA7267" w:rsidRDefault="00EF2DBF" w:rsidP="00073D65">
            <w:r w:rsidRPr="00AA7267">
              <w:t>Doprovod nad rámec základních činností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FB7D67" w14:textId="77777777" w:rsidR="00EF2DBF" w:rsidRPr="00AA7267" w:rsidRDefault="00EF2DBF" w:rsidP="00073D65">
            <w:pPr>
              <w:jc w:val="center"/>
            </w:pPr>
            <w:r w:rsidRPr="00AA7267">
              <w:t>Kč/hod.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06B6C0" w14:textId="77777777" w:rsidR="00EF2DBF" w:rsidRPr="00AA7267" w:rsidRDefault="00257D62" w:rsidP="00073D65">
            <w:pPr>
              <w:jc w:val="center"/>
            </w:pPr>
            <w:r w:rsidRPr="00AA7267">
              <w:t>165,-/145,-</w:t>
            </w:r>
          </w:p>
        </w:tc>
      </w:tr>
      <w:tr w:rsidR="00EC7EFD" w:rsidRPr="00AA7267" w14:paraId="72B8C8B2" w14:textId="77777777" w:rsidTr="00073D65">
        <w:trPr>
          <w:trHeight w:val="367"/>
          <w:jc w:val="center"/>
        </w:trPr>
        <w:tc>
          <w:tcPr>
            <w:tcW w:w="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700E49" w14:textId="77777777" w:rsidR="00EC7EFD" w:rsidRPr="00AA7267" w:rsidRDefault="00EF2DBF" w:rsidP="00073D65">
            <w:pPr>
              <w:jc w:val="center"/>
            </w:pPr>
            <w:r w:rsidRPr="00AA7267">
              <w:t>2</w:t>
            </w:r>
            <w:r w:rsidR="00EC7EFD" w:rsidRPr="00AA7267">
              <w:t>.</w:t>
            </w:r>
          </w:p>
        </w:tc>
        <w:tc>
          <w:tcPr>
            <w:tcW w:w="6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E0D2CD" w14:textId="77777777" w:rsidR="00EC7EFD" w:rsidRPr="00AA7267" w:rsidRDefault="00EC7EFD" w:rsidP="00073D65">
            <w:r w:rsidRPr="00AA7267">
              <w:t xml:space="preserve">Doprava vozidly poskytovatele 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03B281" w14:textId="77777777" w:rsidR="00EC7EFD" w:rsidRPr="00AA7267" w:rsidRDefault="00EC7EFD" w:rsidP="00073D65">
            <w:pPr>
              <w:jc w:val="center"/>
            </w:pPr>
            <w:smartTag w:uri="urn:schemas-microsoft-com:office:smarttags" w:element="metricconverter">
              <w:smartTagPr>
                <w:attr w:name="ProductID" w:val="1 km"/>
              </w:smartTagPr>
              <w:r w:rsidRPr="00AA7267">
                <w:t>1 km</w:t>
              </w:r>
            </w:smartTag>
          </w:p>
        </w:tc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E3C2E6" w14:textId="77777777" w:rsidR="00EC7EFD" w:rsidRPr="00AA7267" w:rsidRDefault="0057192B" w:rsidP="00376BB0">
            <w:pPr>
              <w:jc w:val="center"/>
            </w:pPr>
            <w:r w:rsidRPr="00AA7267">
              <w:t>1</w:t>
            </w:r>
            <w:r w:rsidR="00376BB0" w:rsidRPr="00AA7267">
              <w:t>5</w:t>
            </w:r>
            <w:r w:rsidR="00EC7EFD" w:rsidRPr="00AA7267">
              <w:t>,-</w:t>
            </w:r>
          </w:p>
        </w:tc>
      </w:tr>
    </w:tbl>
    <w:p w14:paraId="35F83805" w14:textId="77777777" w:rsidR="00AA02A2" w:rsidRPr="00AA7267" w:rsidRDefault="00AA02A2" w:rsidP="00EC7EFD">
      <w:pPr>
        <w:jc w:val="both"/>
      </w:pPr>
    </w:p>
    <w:tbl>
      <w:tblPr>
        <w:tblW w:w="79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3"/>
        <w:gridCol w:w="1548"/>
      </w:tblGrid>
      <w:tr w:rsidR="00B604C9" w:rsidRPr="00AA7267" w14:paraId="281689A7" w14:textId="77777777" w:rsidTr="00BE07C3">
        <w:trPr>
          <w:trHeight w:val="313"/>
          <w:jc w:val="center"/>
        </w:trPr>
        <w:tc>
          <w:tcPr>
            <w:tcW w:w="6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9EC44" w14:textId="77777777" w:rsidR="00B604C9" w:rsidRPr="00AA7267" w:rsidRDefault="00EF2DBF" w:rsidP="00B604C9">
            <w:pPr>
              <w:rPr>
                <w:b/>
                <w:bCs/>
              </w:rPr>
            </w:pPr>
            <w:r w:rsidRPr="00AA7267">
              <w:rPr>
                <w:b/>
                <w:bCs/>
              </w:rPr>
              <w:t>4</w:t>
            </w:r>
            <w:r w:rsidR="008A10C6" w:rsidRPr="00AA7267">
              <w:rPr>
                <w:b/>
                <w:bCs/>
              </w:rPr>
              <w:t xml:space="preserve">. </w:t>
            </w:r>
            <w:r w:rsidR="00B604C9" w:rsidRPr="00AA7267">
              <w:rPr>
                <w:b/>
                <w:bCs/>
              </w:rPr>
              <w:t>Půjčování kompenzačních pomůcek: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399503" w14:textId="77777777" w:rsidR="00B604C9" w:rsidRPr="00AA7267" w:rsidRDefault="00B604C9" w:rsidP="00073D65">
            <w:pPr>
              <w:jc w:val="center"/>
              <w:rPr>
                <w:b/>
                <w:bCs/>
              </w:rPr>
            </w:pPr>
          </w:p>
        </w:tc>
      </w:tr>
      <w:tr w:rsidR="00B604C9" w:rsidRPr="00AA7267" w14:paraId="2BF53C46" w14:textId="77777777" w:rsidTr="00BE07C3">
        <w:trPr>
          <w:trHeight w:val="385"/>
          <w:jc w:val="center"/>
        </w:trPr>
        <w:tc>
          <w:tcPr>
            <w:tcW w:w="6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ABA549" w14:textId="77777777" w:rsidR="00B604C9" w:rsidRPr="00AA7267" w:rsidRDefault="00B604C9" w:rsidP="00073D65">
            <w:r w:rsidRPr="00AA7267">
              <w:t>Polohovací lůžko včetně matrace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F09E49" w14:textId="77777777" w:rsidR="00B604C9" w:rsidRPr="00AA7267" w:rsidRDefault="00376BB0" w:rsidP="00073D65">
            <w:pPr>
              <w:jc w:val="center"/>
            </w:pPr>
            <w:r w:rsidRPr="00AA7267">
              <w:t>500</w:t>
            </w:r>
            <w:r w:rsidR="000517AA" w:rsidRPr="00AA7267">
              <w:t xml:space="preserve"> Kč/</w:t>
            </w:r>
            <w:r w:rsidRPr="00AA7267">
              <w:t xml:space="preserve"> </w:t>
            </w:r>
            <w:proofErr w:type="spellStart"/>
            <w:r w:rsidR="000517AA" w:rsidRPr="00AA7267">
              <w:t>měs</w:t>
            </w:r>
            <w:proofErr w:type="spellEnd"/>
            <w:r w:rsidR="000517AA" w:rsidRPr="00AA7267">
              <w:t>.</w:t>
            </w:r>
          </w:p>
        </w:tc>
      </w:tr>
      <w:tr w:rsidR="00376BB0" w:rsidRPr="00AA7267" w14:paraId="5485B191" w14:textId="77777777" w:rsidTr="00BE07C3">
        <w:trPr>
          <w:trHeight w:val="419"/>
          <w:jc w:val="center"/>
        </w:trPr>
        <w:tc>
          <w:tcPr>
            <w:tcW w:w="6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1616AD" w14:textId="77777777" w:rsidR="00376BB0" w:rsidRPr="00AA7267" w:rsidRDefault="00376BB0" w:rsidP="00073D65">
            <w:r w:rsidRPr="00AA7267">
              <w:t>Zved</w:t>
            </w:r>
            <w:r w:rsidR="001527E0" w:rsidRPr="00AA7267">
              <w:t>ací zařízení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70F577" w14:textId="77777777" w:rsidR="00376BB0" w:rsidRPr="00AA7267" w:rsidRDefault="00376BB0" w:rsidP="00073D65">
            <w:pPr>
              <w:jc w:val="center"/>
            </w:pPr>
            <w:r w:rsidRPr="00AA7267">
              <w:t xml:space="preserve">300 Kč/ </w:t>
            </w:r>
            <w:proofErr w:type="spellStart"/>
            <w:r w:rsidRPr="00AA7267">
              <w:t>měs</w:t>
            </w:r>
            <w:proofErr w:type="spellEnd"/>
            <w:r w:rsidRPr="00AA7267">
              <w:t>.</w:t>
            </w:r>
          </w:p>
        </w:tc>
      </w:tr>
      <w:tr w:rsidR="00B604C9" w:rsidRPr="00AA7267" w14:paraId="27240002" w14:textId="77777777" w:rsidTr="00BE07C3">
        <w:trPr>
          <w:trHeight w:val="419"/>
          <w:jc w:val="center"/>
        </w:trPr>
        <w:tc>
          <w:tcPr>
            <w:tcW w:w="6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F9F1A0" w14:textId="77777777" w:rsidR="00B604C9" w:rsidRPr="00AA7267" w:rsidRDefault="00123965" w:rsidP="00073D65">
            <w:r w:rsidRPr="00AA7267">
              <w:t>Sedačka do vany - otočná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B75AD2" w14:textId="77777777" w:rsidR="00B604C9" w:rsidRPr="00AA7267" w:rsidRDefault="00123965" w:rsidP="00073D65">
            <w:pPr>
              <w:jc w:val="center"/>
            </w:pPr>
            <w:r w:rsidRPr="00AA7267">
              <w:t>50 Kč/ měs.</w:t>
            </w:r>
          </w:p>
        </w:tc>
      </w:tr>
      <w:tr w:rsidR="00B604C9" w:rsidRPr="00AA7267" w14:paraId="7AE8DD17" w14:textId="77777777" w:rsidTr="00BE07C3">
        <w:trPr>
          <w:trHeight w:val="411"/>
          <w:jc w:val="center"/>
        </w:trPr>
        <w:tc>
          <w:tcPr>
            <w:tcW w:w="6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211EC6" w14:textId="77777777" w:rsidR="00B604C9" w:rsidRPr="00AA7267" w:rsidRDefault="00123965" w:rsidP="00073D65">
            <w:r w:rsidRPr="00AA7267">
              <w:t>Stolička do vany – výškově nastavitelná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A667CC" w14:textId="77777777" w:rsidR="00B604C9" w:rsidRPr="00AA7267" w:rsidRDefault="00123965" w:rsidP="00073D65">
            <w:pPr>
              <w:jc w:val="center"/>
            </w:pPr>
            <w:r w:rsidRPr="00AA7267">
              <w:t>50 Kč/ měs.</w:t>
            </w:r>
          </w:p>
        </w:tc>
      </w:tr>
      <w:tr w:rsidR="00B604C9" w:rsidRPr="00AA7267" w14:paraId="4161F6F9" w14:textId="77777777" w:rsidTr="00BE07C3">
        <w:trPr>
          <w:trHeight w:val="411"/>
          <w:jc w:val="center"/>
        </w:trPr>
        <w:tc>
          <w:tcPr>
            <w:tcW w:w="6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76AF58" w14:textId="77777777" w:rsidR="00B604C9" w:rsidRPr="00AA7267" w:rsidRDefault="00B604C9" w:rsidP="00073D65">
            <w:r w:rsidRPr="00AA7267">
              <w:t>S</w:t>
            </w:r>
            <w:r w:rsidR="00BE07C3" w:rsidRPr="00AA7267">
              <w:t>edačka do vany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31A3B4" w14:textId="77777777" w:rsidR="00B604C9" w:rsidRPr="00AA7267" w:rsidRDefault="00BE07C3" w:rsidP="00BE07C3">
            <w:r w:rsidRPr="00AA7267">
              <w:t xml:space="preserve">  50 Kč/ měs.</w:t>
            </w:r>
          </w:p>
        </w:tc>
      </w:tr>
      <w:tr w:rsidR="00BE07C3" w:rsidRPr="00AA7267" w14:paraId="181A02A5" w14:textId="77777777" w:rsidTr="00BE07C3">
        <w:trPr>
          <w:trHeight w:val="411"/>
          <w:jc w:val="center"/>
        </w:trPr>
        <w:tc>
          <w:tcPr>
            <w:tcW w:w="6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4C8C57" w14:textId="77777777" w:rsidR="00BE07C3" w:rsidRPr="00AA7267" w:rsidRDefault="00BE07C3" w:rsidP="00073D65">
            <w:r w:rsidRPr="00AA7267">
              <w:t>Sprchová židlička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0D64D" w14:textId="77777777" w:rsidR="00BE07C3" w:rsidRPr="00AA7267" w:rsidRDefault="00BE07C3" w:rsidP="00BE07C3">
            <w:r w:rsidRPr="00AA7267">
              <w:t xml:space="preserve">  50 Kč/ měs.</w:t>
            </w:r>
          </w:p>
        </w:tc>
      </w:tr>
      <w:tr w:rsidR="00BE07C3" w:rsidRPr="00AA7267" w14:paraId="7B88104F" w14:textId="77777777" w:rsidTr="00BE07C3">
        <w:trPr>
          <w:trHeight w:val="411"/>
          <w:jc w:val="center"/>
        </w:trPr>
        <w:tc>
          <w:tcPr>
            <w:tcW w:w="6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E43009" w14:textId="77777777" w:rsidR="00BE07C3" w:rsidRPr="00AA7267" w:rsidRDefault="00BE07C3" w:rsidP="00073D65">
            <w:r w:rsidRPr="00AA7267">
              <w:t>Polohovací tunel (podložka)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396AC" w14:textId="77777777" w:rsidR="00BE07C3" w:rsidRPr="00AA7267" w:rsidRDefault="00BE07C3" w:rsidP="00BE07C3">
            <w:r w:rsidRPr="00AA7267">
              <w:t xml:space="preserve">  50 Kč/ měs.</w:t>
            </w:r>
          </w:p>
        </w:tc>
      </w:tr>
      <w:tr w:rsidR="00147E59" w:rsidRPr="00AA7267" w14:paraId="1133F52E" w14:textId="77777777" w:rsidTr="00BE07C3">
        <w:trPr>
          <w:trHeight w:val="411"/>
          <w:jc w:val="center"/>
        </w:trPr>
        <w:tc>
          <w:tcPr>
            <w:tcW w:w="6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6A002" w14:textId="77777777" w:rsidR="00147E59" w:rsidRPr="00AA7267" w:rsidRDefault="00147E59" w:rsidP="00073D65">
            <w:r w:rsidRPr="00AA7267">
              <w:t xml:space="preserve">Odvoz </w:t>
            </w:r>
            <w:r w:rsidR="009C6807" w:rsidRPr="00AA7267">
              <w:t xml:space="preserve">kompenzační pomůcky </w:t>
            </w:r>
            <w:r w:rsidRPr="00AA7267">
              <w:t>do bytu</w:t>
            </w:r>
            <w:r w:rsidR="009C6807" w:rsidRPr="00AA7267">
              <w:t xml:space="preserve"> 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954991" w14:textId="77777777" w:rsidR="00147E59" w:rsidRPr="00AA7267" w:rsidRDefault="00147E59" w:rsidP="00BE07C3">
            <w:r w:rsidRPr="00AA7267">
              <w:t>100 Kč/ úkon</w:t>
            </w:r>
          </w:p>
        </w:tc>
      </w:tr>
      <w:tr w:rsidR="00147E59" w:rsidRPr="00AA7267" w14:paraId="5858E8D6" w14:textId="77777777" w:rsidTr="00BE07C3">
        <w:trPr>
          <w:trHeight w:val="411"/>
          <w:jc w:val="center"/>
        </w:trPr>
        <w:tc>
          <w:tcPr>
            <w:tcW w:w="6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18D5A" w14:textId="77777777" w:rsidR="00147E59" w:rsidRPr="00AA7267" w:rsidRDefault="00147E59" w:rsidP="00073D65">
            <w:r w:rsidRPr="00AA7267">
              <w:t xml:space="preserve">Odvoz </w:t>
            </w:r>
            <w:r w:rsidR="009C6807" w:rsidRPr="00AA7267">
              <w:t xml:space="preserve">kompenzační pomůcky </w:t>
            </w:r>
            <w:r w:rsidRPr="00AA7267">
              <w:t>z bytu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A86C8C" w14:textId="77777777" w:rsidR="00147E59" w:rsidRPr="00AA7267" w:rsidRDefault="00147E59" w:rsidP="00BE07C3">
            <w:r w:rsidRPr="00AA7267">
              <w:t>100 Kč/ úkon</w:t>
            </w:r>
          </w:p>
        </w:tc>
      </w:tr>
      <w:tr w:rsidR="00147E59" w:rsidRPr="00AA7267" w14:paraId="73A0876F" w14:textId="77777777" w:rsidTr="00BE07C3">
        <w:trPr>
          <w:trHeight w:val="411"/>
          <w:jc w:val="center"/>
        </w:trPr>
        <w:tc>
          <w:tcPr>
            <w:tcW w:w="6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E93980" w14:textId="77777777" w:rsidR="00147E59" w:rsidRPr="00AA7267" w:rsidRDefault="00147E59" w:rsidP="009C6807">
            <w:r w:rsidRPr="00AA7267">
              <w:t xml:space="preserve">Montáž nebo demontáž </w:t>
            </w:r>
            <w:r w:rsidR="009C6807" w:rsidRPr="00AA7267">
              <w:t xml:space="preserve">polohovacího lůžka </w:t>
            </w:r>
            <w:r w:rsidRPr="00AA7267">
              <w:t>v bytě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4FCE0C" w14:textId="77777777" w:rsidR="00147E59" w:rsidRPr="00AA7267" w:rsidRDefault="00147E59" w:rsidP="00BE07C3">
            <w:r w:rsidRPr="00AA7267">
              <w:t>100 Kč/ úkon</w:t>
            </w:r>
          </w:p>
        </w:tc>
      </w:tr>
    </w:tbl>
    <w:p w14:paraId="7078AECC" w14:textId="77777777" w:rsidR="00BE07C3" w:rsidRPr="001156A8" w:rsidRDefault="00BE07C3" w:rsidP="00EC7EFD">
      <w:pPr>
        <w:jc w:val="both"/>
        <w:rPr>
          <w:sz w:val="22"/>
          <w:szCs w:val="22"/>
        </w:rPr>
      </w:pPr>
    </w:p>
    <w:p w14:paraId="60D6C384" w14:textId="77777777" w:rsidR="00CB6769" w:rsidRPr="001156A8" w:rsidRDefault="00CB6769" w:rsidP="00CB6769">
      <w:pPr>
        <w:ind w:left="1418" w:hanging="1418"/>
        <w:jc w:val="both"/>
        <w:rPr>
          <w:sz w:val="22"/>
          <w:szCs w:val="22"/>
        </w:rPr>
      </w:pPr>
      <w:r w:rsidRPr="001156A8">
        <w:rPr>
          <w:b/>
          <w:sz w:val="22"/>
          <w:szCs w:val="22"/>
        </w:rPr>
        <w:t>Poznámka:</w:t>
      </w:r>
      <w:r w:rsidRPr="001156A8">
        <w:rPr>
          <w:sz w:val="22"/>
          <w:szCs w:val="22"/>
        </w:rPr>
        <w:t xml:space="preserve"> </w:t>
      </w:r>
    </w:p>
    <w:p w14:paraId="2A177F16" w14:textId="77777777" w:rsidR="00CB6769" w:rsidRPr="001156A8" w:rsidRDefault="00CB6769" w:rsidP="00CB6769">
      <w:pPr>
        <w:pStyle w:val="Odstavecseseznamem"/>
        <w:numPr>
          <w:ilvl w:val="0"/>
          <w:numId w:val="3"/>
        </w:numPr>
        <w:ind w:left="360"/>
        <w:rPr>
          <w:sz w:val="22"/>
          <w:szCs w:val="22"/>
        </w:rPr>
      </w:pPr>
      <w:r w:rsidRPr="001156A8">
        <w:rPr>
          <w:sz w:val="22"/>
          <w:szCs w:val="22"/>
        </w:rPr>
        <w:t xml:space="preserve">Při </w:t>
      </w:r>
      <w:r w:rsidRPr="001156A8">
        <w:rPr>
          <w:sz w:val="22"/>
          <w:szCs w:val="22"/>
          <w:u w:val="single"/>
        </w:rPr>
        <w:t>dopravě vozidlem poskytovatele</w:t>
      </w:r>
      <w:r w:rsidRPr="001156A8">
        <w:rPr>
          <w:sz w:val="22"/>
          <w:szCs w:val="22"/>
        </w:rPr>
        <w:t xml:space="preserve"> se započítává fakultativní činnost v ceně 15,- Kč za kilometr. Zároveň se započítává základní činnost „doprovázení dospělých“ dle skutečně spotřebovaného času.</w:t>
      </w:r>
    </w:p>
    <w:p w14:paraId="62734A8E" w14:textId="77777777" w:rsidR="00CB6769" w:rsidRPr="001156A8" w:rsidRDefault="00CB6769" w:rsidP="00CB6769">
      <w:pPr>
        <w:pStyle w:val="Odstavecseseznamem"/>
        <w:ind w:left="360"/>
        <w:rPr>
          <w:sz w:val="22"/>
          <w:szCs w:val="22"/>
        </w:rPr>
      </w:pPr>
    </w:p>
    <w:p w14:paraId="7C000213" w14:textId="77777777" w:rsidR="00CB6769" w:rsidRPr="00F61D5D" w:rsidRDefault="00CB6769" w:rsidP="00CB6769">
      <w:pPr>
        <w:pStyle w:val="Style2"/>
        <w:numPr>
          <w:ilvl w:val="0"/>
          <w:numId w:val="3"/>
        </w:numPr>
        <w:ind w:left="360"/>
        <w:rPr>
          <w:spacing w:val="-1"/>
          <w:sz w:val="22"/>
          <w:szCs w:val="22"/>
        </w:rPr>
      </w:pPr>
      <w:r w:rsidRPr="001156A8">
        <w:rPr>
          <w:sz w:val="22"/>
          <w:szCs w:val="22"/>
          <w:u w:val="single"/>
        </w:rPr>
        <w:t>Sankční poplatek</w:t>
      </w:r>
      <w:r w:rsidRPr="001156A8">
        <w:rPr>
          <w:sz w:val="22"/>
          <w:szCs w:val="22"/>
        </w:rPr>
        <w:t xml:space="preserve">: Pokud uživatel neoznámí předem odhlášení služby telefonicky, písemně nebo vzkazem </w:t>
      </w:r>
      <w:r w:rsidRPr="001156A8">
        <w:rPr>
          <w:spacing w:val="4"/>
          <w:sz w:val="22"/>
          <w:szCs w:val="22"/>
        </w:rPr>
        <w:t>nejpozději den</w:t>
      </w:r>
      <w:r w:rsidRPr="001156A8">
        <w:rPr>
          <w:sz w:val="22"/>
          <w:szCs w:val="22"/>
        </w:rPr>
        <w:t xml:space="preserve"> dopředu do 14 hodin a zaměstnanec poskytovatele se dostaví k </w:t>
      </w:r>
      <w:r w:rsidRPr="001156A8">
        <w:rPr>
          <w:spacing w:val="4"/>
          <w:sz w:val="22"/>
          <w:szCs w:val="22"/>
        </w:rPr>
        <w:t xml:space="preserve">výkonu služby, hradí </w:t>
      </w:r>
      <w:r w:rsidRPr="001156A8">
        <w:rPr>
          <w:spacing w:val="8"/>
          <w:sz w:val="22"/>
          <w:szCs w:val="22"/>
        </w:rPr>
        <w:t xml:space="preserve">uživatel částku ve výši </w:t>
      </w:r>
      <w:r w:rsidRPr="001156A8">
        <w:rPr>
          <w:sz w:val="22"/>
          <w:szCs w:val="22"/>
        </w:rPr>
        <w:t>50,-Kč a u obcí vzdálených více jak 5 km ve výši 100 Kč jako paušální poplatek (= poplatek za neprovedenou službu, ušlou cestu pracovníka přímé péče).</w:t>
      </w:r>
    </w:p>
    <w:p w14:paraId="275C8099" w14:textId="77777777" w:rsidR="00CB6769" w:rsidRDefault="00CB6769" w:rsidP="00CB6769">
      <w:pPr>
        <w:pStyle w:val="Odstavecseseznamem"/>
        <w:rPr>
          <w:spacing w:val="-1"/>
          <w:sz w:val="22"/>
          <w:szCs w:val="22"/>
        </w:rPr>
      </w:pPr>
    </w:p>
    <w:p w14:paraId="22BE446D" w14:textId="77777777" w:rsidR="00CB6769" w:rsidRPr="001156A8" w:rsidRDefault="00CB6769" w:rsidP="00CB6769">
      <w:pPr>
        <w:pStyle w:val="Style2"/>
        <w:ind w:firstLine="0"/>
        <w:rPr>
          <w:spacing w:val="-1"/>
          <w:sz w:val="22"/>
          <w:szCs w:val="22"/>
        </w:rPr>
      </w:pPr>
    </w:p>
    <w:p w14:paraId="7853D113" w14:textId="77777777" w:rsidR="00CB6769" w:rsidRDefault="00E1726F" w:rsidP="00CB6769">
      <w:pPr>
        <w:pStyle w:val="Style2"/>
        <w:numPr>
          <w:ilvl w:val="0"/>
          <w:numId w:val="3"/>
        </w:numPr>
        <w:ind w:left="36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16</w:t>
      </w:r>
      <w:r w:rsidR="00CB6769" w:rsidRPr="001156A8">
        <w:rPr>
          <w:spacing w:val="-1"/>
          <w:sz w:val="22"/>
          <w:szCs w:val="22"/>
        </w:rPr>
        <w:t>5,- Kč částka za m</w:t>
      </w:r>
      <w:r>
        <w:rPr>
          <w:spacing w:val="-1"/>
          <w:sz w:val="22"/>
          <w:szCs w:val="22"/>
        </w:rPr>
        <w:t>éně než 80 hodin péče /měsíc; 14</w:t>
      </w:r>
      <w:r w:rsidR="00CB6769" w:rsidRPr="001156A8">
        <w:rPr>
          <w:spacing w:val="-1"/>
          <w:sz w:val="22"/>
          <w:szCs w:val="22"/>
        </w:rPr>
        <w:t>5,- Kč částka za více než 80 hodin péče /měsíc</w:t>
      </w:r>
    </w:p>
    <w:p w14:paraId="4288D10B" w14:textId="77777777" w:rsidR="00CB6769" w:rsidRPr="00AA7267" w:rsidRDefault="00CB6769" w:rsidP="00CB6769">
      <w:pPr>
        <w:pStyle w:val="Style2"/>
        <w:ind w:firstLine="0"/>
        <w:rPr>
          <w:spacing w:val="-1"/>
          <w:sz w:val="22"/>
          <w:szCs w:val="22"/>
        </w:rPr>
      </w:pPr>
    </w:p>
    <w:p w14:paraId="15C878AD" w14:textId="77777777" w:rsidR="00CB6769" w:rsidRPr="00AA7267" w:rsidRDefault="00CB6769" w:rsidP="00CB6769">
      <w:pPr>
        <w:pStyle w:val="Style2"/>
        <w:numPr>
          <w:ilvl w:val="0"/>
          <w:numId w:val="3"/>
        </w:numPr>
        <w:ind w:left="360"/>
        <w:rPr>
          <w:spacing w:val="-1"/>
          <w:sz w:val="22"/>
          <w:szCs w:val="22"/>
        </w:rPr>
      </w:pPr>
      <w:r w:rsidRPr="00AA7267">
        <w:rPr>
          <w:sz w:val="22"/>
          <w:szCs w:val="22"/>
        </w:rPr>
        <w:t>Došlo k rozšíření základního sociálního poradenství od 1. 7. 2024. Nyní může i Váš rodinný příslušník, jakožto pečující osoba, využít poradenství, podporu či nácvik dovedností pro zvládání péče.</w:t>
      </w:r>
    </w:p>
    <w:p w14:paraId="46CA4AFB" w14:textId="77777777" w:rsidR="00202920" w:rsidRPr="001156A8" w:rsidRDefault="00202920" w:rsidP="00CB6769">
      <w:pPr>
        <w:pStyle w:val="Style2"/>
        <w:ind w:firstLine="0"/>
        <w:rPr>
          <w:spacing w:val="-1"/>
          <w:sz w:val="22"/>
          <w:szCs w:val="22"/>
        </w:rPr>
      </w:pPr>
    </w:p>
    <w:sectPr w:rsidR="00202920" w:rsidRPr="001156A8" w:rsidSect="00C331B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55610" w14:textId="77777777" w:rsidR="00474AA4" w:rsidRDefault="00474AA4" w:rsidP="00716AE4">
      <w:r>
        <w:separator/>
      </w:r>
    </w:p>
  </w:endnote>
  <w:endnote w:type="continuationSeparator" w:id="0">
    <w:p w14:paraId="1ECBDDFB" w14:textId="77777777" w:rsidR="00474AA4" w:rsidRDefault="00474AA4" w:rsidP="0071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64F17" w14:textId="77777777" w:rsidR="00474AA4" w:rsidRDefault="00474AA4" w:rsidP="00716AE4">
      <w:r>
        <w:separator/>
      </w:r>
    </w:p>
  </w:footnote>
  <w:footnote w:type="continuationSeparator" w:id="0">
    <w:p w14:paraId="323B66D3" w14:textId="77777777" w:rsidR="00474AA4" w:rsidRDefault="00474AA4" w:rsidP="00716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5A0F6" w14:textId="77777777" w:rsidR="00202920" w:rsidRDefault="002029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73C27"/>
    <w:multiLevelType w:val="hybridMultilevel"/>
    <w:tmpl w:val="19C86E5E"/>
    <w:lvl w:ilvl="0" w:tplc="87F065A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C7FC8"/>
    <w:multiLevelType w:val="hybridMultilevel"/>
    <w:tmpl w:val="C6AAF29C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404F4EF9"/>
    <w:multiLevelType w:val="hybridMultilevel"/>
    <w:tmpl w:val="FF2E34BE"/>
    <w:lvl w:ilvl="0" w:tplc="A1D2737C">
      <w:start w:val="3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4B9E3EE5"/>
    <w:multiLevelType w:val="hybridMultilevel"/>
    <w:tmpl w:val="D39CA0B6"/>
    <w:lvl w:ilvl="0" w:tplc="1F3CA3D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099141">
    <w:abstractNumId w:val="1"/>
  </w:num>
  <w:num w:numId="2" w16cid:durableId="135727084">
    <w:abstractNumId w:val="0"/>
  </w:num>
  <w:num w:numId="3" w16cid:durableId="171922743">
    <w:abstractNumId w:val="3"/>
  </w:num>
  <w:num w:numId="4" w16cid:durableId="1663122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E4"/>
    <w:rsid w:val="0001346E"/>
    <w:rsid w:val="0004666B"/>
    <w:rsid w:val="000517AA"/>
    <w:rsid w:val="000575C6"/>
    <w:rsid w:val="000662A1"/>
    <w:rsid w:val="0006695E"/>
    <w:rsid w:val="00073D65"/>
    <w:rsid w:val="000779B8"/>
    <w:rsid w:val="000D2654"/>
    <w:rsid w:val="000D68FA"/>
    <w:rsid w:val="000F5FD6"/>
    <w:rsid w:val="00107350"/>
    <w:rsid w:val="001156A8"/>
    <w:rsid w:val="00123965"/>
    <w:rsid w:val="00147E59"/>
    <w:rsid w:val="001527E0"/>
    <w:rsid w:val="00164949"/>
    <w:rsid w:val="00170215"/>
    <w:rsid w:val="001712F0"/>
    <w:rsid w:val="00193347"/>
    <w:rsid w:val="001C558D"/>
    <w:rsid w:val="001D693C"/>
    <w:rsid w:val="00202920"/>
    <w:rsid w:val="00257D62"/>
    <w:rsid w:val="00265C90"/>
    <w:rsid w:val="002A7913"/>
    <w:rsid w:val="002B6B54"/>
    <w:rsid w:val="002D4EC7"/>
    <w:rsid w:val="00302912"/>
    <w:rsid w:val="00307368"/>
    <w:rsid w:val="00347079"/>
    <w:rsid w:val="003523A5"/>
    <w:rsid w:val="00374F57"/>
    <w:rsid w:val="00376BB0"/>
    <w:rsid w:val="00382ADC"/>
    <w:rsid w:val="003B503E"/>
    <w:rsid w:val="003C0C88"/>
    <w:rsid w:val="003D50A3"/>
    <w:rsid w:val="003E6B34"/>
    <w:rsid w:val="003F6C00"/>
    <w:rsid w:val="00433A29"/>
    <w:rsid w:val="00451408"/>
    <w:rsid w:val="00453A34"/>
    <w:rsid w:val="00474AA4"/>
    <w:rsid w:val="00480DB7"/>
    <w:rsid w:val="00485A58"/>
    <w:rsid w:val="0049611E"/>
    <w:rsid w:val="004A6903"/>
    <w:rsid w:val="004B45D8"/>
    <w:rsid w:val="004F073D"/>
    <w:rsid w:val="004F1E3D"/>
    <w:rsid w:val="0057192B"/>
    <w:rsid w:val="00572D79"/>
    <w:rsid w:val="005778A6"/>
    <w:rsid w:val="00637CC5"/>
    <w:rsid w:val="0065311B"/>
    <w:rsid w:val="00671F52"/>
    <w:rsid w:val="006778D7"/>
    <w:rsid w:val="00695BBB"/>
    <w:rsid w:val="006A7CF1"/>
    <w:rsid w:val="006B2CD6"/>
    <w:rsid w:val="006B2FA0"/>
    <w:rsid w:val="006B5567"/>
    <w:rsid w:val="006B6A44"/>
    <w:rsid w:val="006C31FB"/>
    <w:rsid w:val="006F55A1"/>
    <w:rsid w:val="00716AE4"/>
    <w:rsid w:val="00735594"/>
    <w:rsid w:val="00737971"/>
    <w:rsid w:val="00741E69"/>
    <w:rsid w:val="0076071C"/>
    <w:rsid w:val="0078678F"/>
    <w:rsid w:val="007B7785"/>
    <w:rsid w:val="007D6173"/>
    <w:rsid w:val="007E0E89"/>
    <w:rsid w:val="00803D42"/>
    <w:rsid w:val="00807E10"/>
    <w:rsid w:val="00814A9D"/>
    <w:rsid w:val="00826C78"/>
    <w:rsid w:val="008302E5"/>
    <w:rsid w:val="008343B7"/>
    <w:rsid w:val="0083603D"/>
    <w:rsid w:val="00866BDE"/>
    <w:rsid w:val="00875FD1"/>
    <w:rsid w:val="00876305"/>
    <w:rsid w:val="008932AB"/>
    <w:rsid w:val="008A10C6"/>
    <w:rsid w:val="008C7BC2"/>
    <w:rsid w:val="00922B5F"/>
    <w:rsid w:val="009274F5"/>
    <w:rsid w:val="00937E83"/>
    <w:rsid w:val="0099776D"/>
    <w:rsid w:val="009A032E"/>
    <w:rsid w:val="009C54CA"/>
    <w:rsid w:val="009C6807"/>
    <w:rsid w:val="009E2417"/>
    <w:rsid w:val="009F7870"/>
    <w:rsid w:val="00A143A1"/>
    <w:rsid w:val="00A1714C"/>
    <w:rsid w:val="00A36FC4"/>
    <w:rsid w:val="00A44083"/>
    <w:rsid w:val="00A66FA0"/>
    <w:rsid w:val="00A9004F"/>
    <w:rsid w:val="00A910E2"/>
    <w:rsid w:val="00AA02A2"/>
    <w:rsid w:val="00AA7267"/>
    <w:rsid w:val="00AB1867"/>
    <w:rsid w:val="00B02D93"/>
    <w:rsid w:val="00B03892"/>
    <w:rsid w:val="00B04DEB"/>
    <w:rsid w:val="00B216E1"/>
    <w:rsid w:val="00B364FE"/>
    <w:rsid w:val="00B43FBE"/>
    <w:rsid w:val="00B51EEE"/>
    <w:rsid w:val="00B604C9"/>
    <w:rsid w:val="00B61566"/>
    <w:rsid w:val="00B729D7"/>
    <w:rsid w:val="00B72E1E"/>
    <w:rsid w:val="00BE07C3"/>
    <w:rsid w:val="00BE0C41"/>
    <w:rsid w:val="00C014A2"/>
    <w:rsid w:val="00C01DD8"/>
    <w:rsid w:val="00C06250"/>
    <w:rsid w:val="00C11CFA"/>
    <w:rsid w:val="00C247A3"/>
    <w:rsid w:val="00C331B8"/>
    <w:rsid w:val="00C608B9"/>
    <w:rsid w:val="00C73900"/>
    <w:rsid w:val="00C86929"/>
    <w:rsid w:val="00C92FE4"/>
    <w:rsid w:val="00C973AD"/>
    <w:rsid w:val="00CB2FE2"/>
    <w:rsid w:val="00CB6769"/>
    <w:rsid w:val="00CD1949"/>
    <w:rsid w:val="00CE3894"/>
    <w:rsid w:val="00CF164E"/>
    <w:rsid w:val="00CF6589"/>
    <w:rsid w:val="00D01A1B"/>
    <w:rsid w:val="00D05838"/>
    <w:rsid w:val="00D34E87"/>
    <w:rsid w:val="00D46DD3"/>
    <w:rsid w:val="00DB0ED8"/>
    <w:rsid w:val="00DC034A"/>
    <w:rsid w:val="00DE39B2"/>
    <w:rsid w:val="00DF0D30"/>
    <w:rsid w:val="00E0030D"/>
    <w:rsid w:val="00E03F3C"/>
    <w:rsid w:val="00E1726F"/>
    <w:rsid w:val="00E61F9E"/>
    <w:rsid w:val="00E80868"/>
    <w:rsid w:val="00EA709D"/>
    <w:rsid w:val="00EC7EFD"/>
    <w:rsid w:val="00EE1CD2"/>
    <w:rsid w:val="00EF2DBF"/>
    <w:rsid w:val="00F25911"/>
    <w:rsid w:val="00F343DF"/>
    <w:rsid w:val="00F35021"/>
    <w:rsid w:val="00F508AD"/>
    <w:rsid w:val="00F624B6"/>
    <w:rsid w:val="00F86265"/>
    <w:rsid w:val="00F95D74"/>
    <w:rsid w:val="00F972E3"/>
    <w:rsid w:val="00FB6520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7EEBF58"/>
  <w15:docId w15:val="{4D71DC45-84D6-4884-A4B8-1CAB257E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6A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6A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6A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6A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16AE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07E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7E10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97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 2"/>
    <w:basedOn w:val="Normln"/>
    <w:uiPriority w:val="99"/>
    <w:rsid w:val="0099776D"/>
    <w:pPr>
      <w:widowControl w:val="0"/>
      <w:autoSpaceDE w:val="0"/>
      <w:autoSpaceDN w:val="0"/>
      <w:ind w:left="360" w:right="72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0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SSPV1</dc:creator>
  <cp:lastModifiedBy>Zuzana Menšíková</cp:lastModifiedBy>
  <cp:revision>2</cp:revision>
  <cp:lastPrinted>2023-01-26T10:40:00Z</cp:lastPrinted>
  <dcterms:created xsi:type="dcterms:W3CDTF">2024-12-07T22:25:00Z</dcterms:created>
  <dcterms:modified xsi:type="dcterms:W3CDTF">2024-12-07T22:25:00Z</dcterms:modified>
</cp:coreProperties>
</file>